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sz w:val="23"/>
          <w:szCs w:val="23"/>
        </w:rPr>
        <w:id w:val="205786901"/>
        <w:docPartObj>
          <w:docPartGallery w:val="Cover Pages"/>
          <w:docPartUnique/>
        </w:docPartObj>
      </w:sdtPr>
      <w:sdtEndPr>
        <w:rPr>
          <w:rFonts w:eastAsia="MS Mincho"/>
          <w:b/>
          <w:bCs/>
        </w:rPr>
      </w:sdtEndPr>
      <w:sdtContent>
        <w:p w:rsidR="009400CB" w:rsidRPr="00F86AF9" w:rsidRDefault="00127F6A" w:rsidP="00E83F61">
          <w:pPr>
            <w:spacing w:line="360" w:lineRule="auto"/>
            <w:rPr>
              <w:sz w:val="23"/>
              <w:szCs w:val="23"/>
            </w:rPr>
          </w:pPr>
          <w:r>
            <w:rPr>
              <w:noProof/>
              <w:sz w:val="23"/>
              <w:szCs w:val="23"/>
            </w:rPr>
            <mc:AlternateContent>
              <mc:Choice Requires="wps">
                <w:drawing>
                  <wp:anchor distT="0" distB="0" distL="114300" distR="114300" simplePos="0" relativeHeight="251665407" behindDoc="0" locked="0" layoutInCell="1" allowOverlap="1">
                    <wp:simplePos x="0" y="0"/>
                    <wp:positionH relativeFrom="column">
                      <wp:posOffset>-924560</wp:posOffset>
                    </wp:positionH>
                    <wp:positionV relativeFrom="paragraph">
                      <wp:posOffset>-1148715</wp:posOffset>
                    </wp:positionV>
                    <wp:extent cx="5657215" cy="8055610"/>
                    <wp:effectExtent l="0" t="0" r="19685" b="21590"/>
                    <wp:wrapNone/>
                    <wp:docPr id="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8055610"/>
                            </a:xfrm>
                            <a:prstGeom prst="rect">
                              <a:avLst/>
                            </a:prstGeom>
                            <a:solidFill>
                              <a:srgbClr val="5898BE"/>
                            </a:solidFill>
                            <a:ln w="9525">
                              <a:solidFill>
                                <a:srgbClr val="000000"/>
                              </a:solidFill>
                              <a:miter lim="800000"/>
                              <a:headEnd/>
                              <a:tailEnd/>
                            </a:ln>
                          </wps:spPr>
                          <wps:txbx>
                            <w:txbxContent>
                              <w:p w:rsidR="00E64D1A" w:rsidRPr="00E46909" w:rsidRDefault="00E64D1A" w:rsidP="00E46909">
                                <w:r>
                                  <w:rPr>
                                    <w:noProof/>
                                  </w:rPr>
                                  <w:drawing>
                                    <wp:inline distT="0" distB="0" distL="0" distR="0">
                                      <wp:extent cx="5531146" cy="7857460"/>
                                      <wp:effectExtent l="19050" t="0" r="0" b="0"/>
                                      <wp:docPr id="1" name="Billede 0" descr="Forsi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 2.png"/>
                                              <pic:cNvPicPr/>
                                            </pic:nvPicPr>
                                            <pic:blipFill>
                                              <a:blip r:embed="rId9"/>
                                              <a:stretch>
                                                <a:fillRect/>
                                              </a:stretch>
                                            </pic:blipFill>
                                            <pic:spPr>
                                              <a:xfrm>
                                                <a:off x="0" y="0"/>
                                                <a:ext cx="5531540" cy="785801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72.8pt;margin-top:-90.45pt;width:445.45pt;height:634.3pt;z-index:251665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" fillcolor="#5898be">
                    <v:textbox>
                      <w:txbxContent>
                        <w:p w:rsidR="00E64D1A" w:rsidRPr="00E46909" w:rsidRDefault="00E64D1A" w:rsidP="00E46909">
                          <w:r>
                            <w:rPr>
                              <w:noProof/>
                            </w:rPr>
                            <w:drawing>
                              <wp:inline distT="0" distB="0" distL="0" distR="0">
                                <wp:extent cx="5531146" cy="7857460"/>
                                <wp:effectExtent l="19050" t="0" r="0" b="0"/>
                                <wp:docPr id="1" name="Billede 0" descr="Forsi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 2.png"/>
                                        <pic:cNvPicPr/>
                                      </pic:nvPicPr>
                                      <pic:blipFill>
                                        <a:blip r:embed="rId10"/>
                                        <a:stretch>
                                          <a:fillRect/>
                                        </a:stretch>
                                      </pic:blipFill>
                                      <pic:spPr>
                                        <a:xfrm>
                                          <a:off x="0" y="0"/>
                                          <a:ext cx="5531540" cy="7858019"/>
                                        </a:xfrm>
                                        <a:prstGeom prst="rect">
                                          <a:avLst/>
                                        </a:prstGeom>
                                      </pic:spPr>
                                    </pic:pic>
                                  </a:graphicData>
                                </a:graphic>
                              </wp:inline>
                            </w:drawing>
                          </w:r>
                        </w:p>
                      </w:txbxContent>
                    </v:textbox>
                  </v:shape>
                </w:pict>
              </mc:Fallback>
            </mc:AlternateContent>
          </w:r>
          <w:r>
            <w:rPr>
              <w:noProof/>
              <w:sz w:val="23"/>
              <w:szCs w:val="23"/>
            </w:rPr>
            <mc:AlternateContent>
              <mc:Choice Requires="wps">
                <w:drawing>
                  <wp:anchor distT="0" distB="0" distL="114300" distR="114300" simplePos="0" relativeHeight="251672576" behindDoc="0" locked="0" layoutInCell="1" allowOverlap="1">
                    <wp:simplePos x="0" y="0"/>
                    <wp:positionH relativeFrom="column">
                      <wp:posOffset>2647950</wp:posOffset>
                    </wp:positionH>
                    <wp:positionV relativeFrom="paragraph">
                      <wp:posOffset>5657850</wp:posOffset>
                    </wp:positionV>
                    <wp:extent cx="1828800" cy="704850"/>
                    <wp:effectExtent l="0" t="0" r="0" b="0"/>
                    <wp:wrapNone/>
                    <wp:docPr id="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D1A" w:rsidRPr="00F567A0" w:rsidRDefault="00E64D1A">
                                <w:pPr>
                                  <w:rPr>
                                    <w:b/>
                                    <w:szCs w:val="24"/>
                                  </w:rPr>
                                </w:pPr>
                                <w:r w:rsidRPr="00F567A0">
                                  <w:rPr>
                                    <w:b/>
                                    <w:szCs w:val="24"/>
                                  </w:rPr>
                                  <w:t>Velkomstpjece</w:t>
                                </w:r>
                              </w:p>
                              <w:p w:rsidR="00E64D1A" w:rsidRPr="00E1778D" w:rsidRDefault="00E64D1A">
                                <w:pPr>
                                  <w:rPr>
                                    <w:szCs w:val="24"/>
                                  </w:rPr>
                                </w:pPr>
                                <w:r w:rsidRPr="00E1778D">
                                  <w:rPr>
                                    <w:szCs w:val="24"/>
                                  </w:rPr>
                                  <w:t>Den integrerede institution</w:t>
                                </w:r>
                              </w:p>
                              <w:p w:rsidR="00E64D1A" w:rsidRPr="00E1778D" w:rsidRDefault="00E64D1A">
                                <w:pPr>
                                  <w:rPr>
                                    <w:szCs w:val="24"/>
                                  </w:rPr>
                                </w:pPr>
                                <w:r w:rsidRPr="00E1778D">
                                  <w:rPr>
                                    <w:szCs w:val="24"/>
                                  </w:rPr>
                                  <w:t>Krudtuglen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208.5pt;margin-top:445.5pt;width:2in;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j2ugIAAME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" filled="f" stroked="f">
                    <v:textbox>
                      <w:txbxContent>
                        <w:p w:rsidR="00E64D1A" w:rsidRPr="00F567A0" w:rsidRDefault="00E64D1A">
                          <w:pPr>
                            <w:rPr>
                              <w:b/>
                              <w:szCs w:val="24"/>
                            </w:rPr>
                          </w:pPr>
                          <w:r w:rsidRPr="00F567A0">
                            <w:rPr>
                              <w:b/>
                              <w:szCs w:val="24"/>
                            </w:rPr>
                            <w:t>Velkomstpjece</w:t>
                          </w:r>
                        </w:p>
                        <w:p w:rsidR="00E64D1A" w:rsidRPr="00E1778D" w:rsidRDefault="00E64D1A">
                          <w:pPr>
                            <w:rPr>
                              <w:szCs w:val="24"/>
                            </w:rPr>
                          </w:pPr>
                          <w:r w:rsidRPr="00E1778D">
                            <w:rPr>
                              <w:szCs w:val="24"/>
                            </w:rPr>
                            <w:t>Den integrerede institution</w:t>
                          </w:r>
                        </w:p>
                        <w:p w:rsidR="00E64D1A" w:rsidRPr="00E1778D" w:rsidRDefault="00E64D1A">
                          <w:pPr>
                            <w:rPr>
                              <w:szCs w:val="24"/>
                            </w:rPr>
                          </w:pPr>
                          <w:r w:rsidRPr="00E1778D">
                            <w:rPr>
                              <w:szCs w:val="24"/>
                            </w:rPr>
                            <w:t>Krudtuglen</w:t>
                          </w:r>
                        </w:p>
                      </w:txbxContent>
                    </v:textbox>
                  </v:shape>
                </w:pict>
              </mc:Fallback>
            </mc:AlternateContent>
          </w:r>
          <w:r w:rsidR="009400CB" w:rsidRPr="00F86AF9">
            <w:rPr>
              <w:rFonts w:eastAsia="MS Mincho"/>
              <w:b/>
              <w:bCs/>
              <w:sz w:val="23"/>
              <w:szCs w:val="23"/>
            </w:rPr>
            <w:br w:type="page"/>
          </w:r>
        </w:p>
      </w:sdtContent>
    </w:sdt>
    <w:bookmarkStart w:id="1" w:name="_Toc187572288" w:displacedByCustomXml="next"/>
    <w:sdt>
      <w:sdtPr>
        <w:rPr>
          <w:b w:val="0"/>
          <w:bCs w:val="0"/>
          <w:caps w:val="0"/>
          <w:noProof w:val="0"/>
          <w:sz w:val="23"/>
          <w:szCs w:val="23"/>
        </w:rPr>
        <w:id w:val="179068539"/>
        <w:docPartObj>
          <w:docPartGallery w:val="Table of Contents"/>
          <w:docPartUnique/>
        </w:docPartObj>
      </w:sdtPr>
      <w:sdtEndPr/>
      <w:sdtContent>
        <w:p w:rsidR="00FF3722" w:rsidRDefault="003A1637">
          <w:pPr>
            <w:pStyle w:val="Indholdsfortegnelse1"/>
            <w:rPr>
              <w:rFonts w:asciiTheme="minorHAnsi" w:eastAsiaTheme="minorEastAsia" w:hAnsiTheme="minorHAnsi" w:cstheme="minorBidi"/>
              <w:b w:val="0"/>
              <w:bCs w:val="0"/>
              <w:caps w:val="0"/>
              <w:sz w:val="22"/>
              <w:szCs w:val="22"/>
            </w:rPr>
          </w:pPr>
          <w:r w:rsidRPr="00F86AF9">
            <w:rPr>
              <w:sz w:val="23"/>
              <w:szCs w:val="23"/>
            </w:rPr>
            <w:fldChar w:fldCharType="begin"/>
          </w:r>
          <w:r w:rsidR="000B4028" w:rsidRPr="00F86AF9">
            <w:rPr>
              <w:sz w:val="23"/>
              <w:szCs w:val="23"/>
            </w:rPr>
            <w:instrText xml:space="preserve"> TOC \o "1-3" \h \z \u </w:instrText>
          </w:r>
          <w:r w:rsidRPr="00F86AF9">
            <w:rPr>
              <w:sz w:val="23"/>
              <w:szCs w:val="23"/>
            </w:rPr>
            <w:fldChar w:fldCharType="separate"/>
          </w:r>
          <w:hyperlink w:anchor="_Toc301949243" w:history="1">
            <w:r w:rsidR="00FF3722" w:rsidRPr="00C25A12">
              <w:rPr>
                <w:rStyle w:val="Hyperlink"/>
              </w:rPr>
              <w:t>Præsentation af Krudtuglen</w:t>
            </w:r>
            <w:r w:rsidR="00FF3722">
              <w:rPr>
                <w:webHidden/>
              </w:rPr>
              <w:tab/>
            </w:r>
            <w:r>
              <w:rPr>
                <w:webHidden/>
              </w:rPr>
              <w:fldChar w:fldCharType="begin"/>
            </w:r>
            <w:r w:rsidR="00FF3722">
              <w:rPr>
                <w:webHidden/>
              </w:rPr>
              <w:instrText xml:space="preserve"> PAGEREF _Toc301949243 \h </w:instrText>
            </w:r>
            <w:r>
              <w:rPr>
                <w:webHidden/>
              </w:rPr>
            </w:r>
            <w:r>
              <w:rPr>
                <w:webHidden/>
              </w:rPr>
              <w:fldChar w:fldCharType="separate"/>
            </w:r>
            <w:r w:rsidR="005A2A47">
              <w:rPr>
                <w:webHidden/>
              </w:rPr>
              <w:t>2</w:t>
            </w:r>
            <w:r>
              <w:rPr>
                <w:webHidden/>
              </w:rPr>
              <w:fldChar w:fldCharType="end"/>
            </w:r>
          </w:hyperlink>
        </w:p>
        <w:p w:rsidR="00FF3722" w:rsidRDefault="00240503">
          <w:pPr>
            <w:pStyle w:val="Indholdsfortegnelse2"/>
            <w:tabs>
              <w:tab w:val="right" w:leader="dot" w:pos="6227"/>
            </w:tabs>
            <w:rPr>
              <w:rFonts w:asciiTheme="minorHAnsi" w:eastAsiaTheme="minorEastAsia" w:hAnsiTheme="minorHAnsi" w:cstheme="minorBidi"/>
              <w:noProof/>
              <w:sz w:val="22"/>
              <w:szCs w:val="22"/>
            </w:rPr>
          </w:pPr>
          <w:hyperlink w:anchor="_Toc301949244" w:history="1">
            <w:r w:rsidR="00FF3722" w:rsidRPr="00C25A12">
              <w:rPr>
                <w:rStyle w:val="Hyperlink"/>
                <w:noProof/>
              </w:rPr>
              <w:t>Personalefordeling</w:t>
            </w:r>
            <w:r w:rsidR="00FF3722">
              <w:rPr>
                <w:noProof/>
                <w:webHidden/>
              </w:rPr>
              <w:tab/>
            </w:r>
            <w:r w:rsidR="003A1637">
              <w:rPr>
                <w:noProof/>
                <w:webHidden/>
              </w:rPr>
              <w:fldChar w:fldCharType="begin"/>
            </w:r>
            <w:r w:rsidR="00FF3722">
              <w:rPr>
                <w:noProof/>
                <w:webHidden/>
              </w:rPr>
              <w:instrText xml:space="preserve"> PAGEREF _Toc301949244 \h </w:instrText>
            </w:r>
            <w:r w:rsidR="003A1637">
              <w:rPr>
                <w:noProof/>
                <w:webHidden/>
              </w:rPr>
            </w:r>
            <w:r w:rsidR="003A1637">
              <w:rPr>
                <w:noProof/>
                <w:webHidden/>
              </w:rPr>
              <w:fldChar w:fldCharType="separate"/>
            </w:r>
            <w:r w:rsidR="005A2A47">
              <w:rPr>
                <w:noProof/>
                <w:webHidden/>
              </w:rPr>
              <w:t>3</w:t>
            </w:r>
            <w:r w:rsidR="003A1637">
              <w:rPr>
                <w:noProof/>
                <w:webHidden/>
              </w:rPr>
              <w:fldChar w:fldCharType="end"/>
            </w:r>
          </w:hyperlink>
        </w:p>
        <w:p w:rsidR="00FF3722" w:rsidRDefault="00240503">
          <w:pPr>
            <w:pStyle w:val="Indholdsfortegnelse2"/>
            <w:tabs>
              <w:tab w:val="right" w:leader="dot" w:pos="6227"/>
            </w:tabs>
            <w:rPr>
              <w:rFonts w:asciiTheme="minorHAnsi" w:eastAsiaTheme="minorEastAsia" w:hAnsiTheme="minorHAnsi" w:cstheme="minorBidi"/>
              <w:noProof/>
              <w:sz w:val="22"/>
              <w:szCs w:val="22"/>
            </w:rPr>
          </w:pPr>
          <w:hyperlink w:anchor="_Toc301949245" w:history="1">
            <w:r w:rsidR="00FF3722" w:rsidRPr="00C25A12">
              <w:rPr>
                <w:rStyle w:val="Hyperlink"/>
                <w:rFonts w:eastAsia="MS Mincho"/>
                <w:noProof/>
              </w:rPr>
              <w:t>Pædagogik</w:t>
            </w:r>
            <w:r w:rsidR="00FF3722">
              <w:rPr>
                <w:noProof/>
                <w:webHidden/>
              </w:rPr>
              <w:tab/>
            </w:r>
            <w:r w:rsidR="003A1637">
              <w:rPr>
                <w:noProof/>
                <w:webHidden/>
              </w:rPr>
              <w:fldChar w:fldCharType="begin"/>
            </w:r>
            <w:r w:rsidR="00FF3722">
              <w:rPr>
                <w:noProof/>
                <w:webHidden/>
              </w:rPr>
              <w:instrText xml:space="preserve"> PAGEREF _Toc301949245 \h </w:instrText>
            </w:r>
            <w:r w:rsidR="003A1637">
              <w:rPr>
                <w:noProof/>
                <w:webHidden/>
              </w:rPr>
            </w:r>
            <w:r w:rsidR="003A1637">
              <w:rPr>
                <w:noProof/>
                <w:webHidden/>
              </w:rPr>
              <w:fldChar w:fldCharType="separate"/>
            </w:r>
            <w:r w:rsidR="005A2A47">
              <w:rPr>
                <w:noProof/>
                <w:webHidden/>
              </w:rPr>
              <w:t>4</w:t>
            </w:r>
            <w:r w:rsidR="003A1637">
              <w:rPr>
                <w:noProof/>
                <w:webHidden/>
              </w:rPr>
              <w:fldChar w:fldCharType="end"/>
            </w:r>
          </w:hyperlink>
        </w:p>
        <w:p w:rsidR="00FF3722" w:rsidRDefault="00240503">
          <w:pPr>
            <w:pStyle w:val="Indholdsfortegnelse1"/>
            <w:rPr>
              <w:rFonts w:asciiTheme="minorHAnsi" w:eastAsiaTheme="minorEastAsia" w:hAnsiTheme="minorHAnsi" w:cstheme="minorBidi"/>
              <w:b w:val="0"/>
              <w:bCs w:val="0"/>
              <w:caps w:val="0"/>
              <w:sz w:val="22"/>
              <w:szCs w:val="22"/>
            </w:rPr>
          </w:pPr>
          <w:hyperlink w:anchor="_Toc301949246" w:history="1">
            <w:r w:rsidR="00FF3722" w:rsidRPr="00C25A12">
              <w:rPr>
                <w:rStyle w:val="Hyperlink"/>
                <w:rFonts w:eastAsia="MS Mincho"/>
              </w:rPr>
              <w:t>Krudtuglens ABC</w:t>
            </w:r>
            <w:r w:rsidR="00FF3722">
              <w:rPr>
                <w:webHidden/>
              </w:rPr>
              <w:tab/>
            </w:r>
            <w:r w:rsidR="003A1637">
              <w:rPr>
                <w:webHidden/>
              </w:rPr>
              <w:fldChar w:fldCharType="begin"/>
            </w:r>
            <w:r w:rsidR="00FF3722">
              <w:rPr>
                <w:webHidden/>
              </w:rPr>
              <w:instrText xml:space="preserve"> PAGEREF _Toc301949246 \h </w:instrText>
            </w:r>
            <w:r w:rsidR="003A1637">
              <w:rPr>
                <w:webHidden/>
              </w:rPr>
            </w:r>
            <w:r w:rsidR="003A1637">
              <w:rPr>
                <w:webHidden/>
              </w:rPr>
              <w:fldChar w:fldCharType="separate"/>
            </w:r>
            <w:r w:rsidR="005A2A47">
              <w:rPr>
                <w:webHidden/>
              </w:rPr>
              <w:t>5</w:t>
            </w:r>
            <w:r w:rsidR="003A1637">
              <w:rPr>
                <w:webHidden/>
              </w:rPr>
              <w:fldChar w:fldCharType="end"/>
            </w:r>
          </w:hyperlink>
        </w:p>
        <w:p w:rsidR="00FF3722" w:rsidRDefault="00240503">
          <w:pPr>
            <w:pStyle w:val="Indholdsfortegnelse1"/>
            <w:rPr>
              <w:rFonts w:asciiTheme="minorHAnsi" w:eastAsiaTheme="minorEastAsia" w:hAnsiTheme="minorHAnsi" w:cstheme="minorBidi"/>
              <w:b w:val="0"/>
              <w:bCs w:val="0"/>
              <w:caps w:val="0"/>
              <w:sz w:val="22"/>
              <w:szCs w:val="22"/>
            </w:rPr>
          </w:pPr>
          <w:hyperlink w:anchor="_Toc301949247" w:history="1">
            <w:r w:rsidR="00FF3722" w:rsidRPr="00C25A12">
              <w:rPr>
                <w:rStyle w:val="Hyperlink"/>
                <w:rFonts w:eastAsia="MS Mincho"/>
              </w:rPr>
              <w:t>Praktiske oplysninger</w:t>
            </w:r>
            <w:r w:rsidR="00FF3722">
              <w:rPr>
                <w:webHidden/>
              </w:rPr>
              <w:tab/>
            </w:r>
            <w:r w:rsidR="003A1637">
              <w:rPr>
                <w:webHidden/>
              </w:rPr>
              <w:fldChar w:fldCharType="begin"/>
            </w:r>
            <w:r w:rsidR="00FF3722">
              <w:rPr>
                <w:webHidden/>
              </w:rPr>
              <w:instrText xml:space="preserve"> PAGEREF _Toc301949247 \h </w:instrText>
            </w:r>
            <w:r w:rsidR="003A1637">
              <w:rPr>
                <w:webHidden/>
              </w:rPr>
            </w:r>
            <w:r w:rsidR="003A1637">
              <w:rPr>
                <w:webHidden/>
              </w:rPr>
              <w:fldChar w:fldCharType="separate"/>
            </w:r>
            <w:r w:rsidR="005A2A47">
              <w:rPr>
                <w:webHidden/>
              </w:rPr>
              <w:t>10</w:t>
            </w:r>
            <w:r w:rsidR="003A1637">
              <w:rPr>
                <w:webHidden/>
              </w:rPr>
              <w:fldChar w:fldCharType="end"/>
            </w:r>
          </w:hyperlink>
        </w:p>
        <w:p w:rsidR="00FF3722" w:rsidRDefault="00240503">
          <w:pPr>
            <w:pStyle w:val="Indholdsfortegnelse2"/>
            <w:tabs>
              <w:tab w:val="right" w:leader="dot" w:pos="6227"/>
            </w:tabs>
            <w:rPr>
              <w:rFonts w:asciiTheme="minorHAnsi" w:eastAsiaTheme="minorEastAsia" w:hAnsiTheme="minorHAnsi" w:cstheme="minorBidi"/>
              <w:noProof/>
              <w:sz w:val="22"/>
              <w:szCs w:val="22"/>
            </w:rPr>
          </w:pPr>
          <w:hyperlink w:anchor="_Toc301949248" w:history="1">
            <w:r w:rsidR="00FF3722" w:rsidRPr="00C25A12">
              <w:rPr>
                <w:rStyle w:val="Hyperlink"/>
                <w:rFonts w:eastAsia="MS Mincho"/>
                <w:noProof/>
              </w:rPr>
              <w:t>Betaling</w:t>
            </w:r>
            <w:r w:rsidR="00FF3722">
              <w:rPr>
                <w:noProof/>
                <w:webHidden/>
              </w:rPr>
              <w:tab/>
            </w:r>
            <w:r w:rsidR="003A1637">
              <w:rPr>
                <w:noProof/>
                <w:webHidden/>
              </w:rPr>
              <w:fldChar w:fldCharType="begin"/>
            </w:r>
            <w:r w:rsidR="00FF3722">
              <w:rPr>
                <w:noProof/>
                <w:webHidden/>
              </w:rPr>
              <w:instrText xml:space="preserve"> PAGEREF _Toc301949248 \h </w:instrText>
            </w:r>
            <w:r w:rsidR="003A1637">
              <w:rPr>
                <w:noProof/>
                <w:webHidden/>
              </w:rPr>
            </w:r>
            <w:r w:rsidR="003A1637">
              <w:rPr>
                <w:noProof/>
                <w:webHidden/>
              </w:rPr>
              <w:fldChar w:fldCharType="separate"/>
            </w:r>
            <w:r w:rsidR="005A2A47">
              <w:rPr>
                <w:noProof/>
                <w:webHidden/>
              </w:rPr>
              <w:t>10</w:t>
            </w:r>
            <w:r w:rsidR="003A1637">
              <w:rPr>
                <w:noProof/>
                <w:webHidden/>
              </w:rPr>
              <w:fldChar w:fldCharType="end"/>
            </w:r>
          </w:hyperlink>
        </w:p>
        <w:p w:rsidR="00FF3722" w:rsidRDefault="00240503">
          <w:pPr>
            <w:pStyle w:val="Indholdsfortegnelse2"/>
            <w:tabs>
              <w:tab w:val="right" w:leader="dot" w:pos="6227"/>
            </w:tabs>
            <w:rPr>
              <w:rFonts w:asciiTheme="minorHAnsi" w:eastAsiaTheme="minorEastAsia" w:hAnsiTheme="minorHAnsi" w:cstheme="minorBidi"/>
              <w:noProof/>
              <w:sz w:val="22"/>
              <w:szCs w:val="22"/>
            </w:rPr>
          </w:pPr>
          <w:hyperlink w:anchor="_Toc301949249" w:history="1">
            <w:r w:rsidR="00FF3722" w:rsidRPr="00C25A12">
              <w:rPr>
                <w:rStyle w:val="Hyperlink"/>
                <w:rFonts w:eastAsia="MS Mincho"/>
                <w:noProof/>
              </w:rPr>
              <w:t>Skovhuset Stormfulde Højder</w:t>
            </w:r>
            <w:r w:rsidR="00FF3722">
              <w:rPr>
                <w:noProof/>
                <w:webHidden/>
              </w:rPr>
              <w:tab/>
            </w:r>
            <w:r w:rsidR="003A1637">
              <w:rPr>
                <w:noProof/>
                <w:webHidden/>
              </w:rPr>
              <w:fldChar w:fldCharType="begin"/>
            </w:r>
            <w:r w:rsidR="00FF3722">
              <w:rPr>
                <w:noProof/>
                <w:webHidden/>
              </w:rPr>
              <w:instrText xml:space="preserve"> PAGEREF _Toc301949249 \h </w:instrText>
            </w:r>
            <w:r w:rsidR="003A1637">
              <w:rPr>
                <w:noProof/>
                <w:webHidden/>
              </w:rPr>
            </w:r>
            <w:r w:rsidR="003A1637">
              <w:rPr>
                <w:noProof/>
                <w:webHidden/>
              </w:rPr>
              <w:fldChar w:fldCharType="separate"/>
            </w:r>
            <w:r w:rsidR="005A2A47">
              <w:rPr>
                <w:noProof/>
                <w:webHidden/>
              </w:rPr>
              <w:t>11</w:t>
            </w:r>
            <w:r w:rsidR="003A1637">
              <w:rPr>
                <w:noProof/>
                <w:webHidden/>
              </w:rPr>
              <w:fldChar w:fldCharType="end"/>
            </w:r>
          </w:hyperlink>
        </w:p>
        <w:p w:rsidR="00FF3722" w:rsidRDefault="00240503">
          <w:pPr>
            <w:pStyle w:val="Indholdsfortegnelse2"/>
            <w:tabs>
              <w:tab w:val="right" w:leader="dot" w:pos="6227"/>
            </w:tabs>
            <w:rPr>
              <w:rFonts w:asciiTheme="minorHAnsi" w:eastAsiaTheme="minorEastAsia" w:hAnsiTheme="minorHAnsi" w:cstheme="minorBidi"/>
              <w:noProof/>
              <w:sz w:val="22"/>
              <w:szCs w:val="22"/>
            </w:rPr>
          </w:pPr>
          <w:hyperlink w:anchor="_Toc301949250" w:history="1">
            <w:r w:rsidR="00FF3722" w:rsidRPr="00C25A12">
              <w:rPr>
                <w:rStyle w:val="Hyperlink"/>
                <w:rFonts w:eastAsia="MS Mincho"/>
                <w:noProof/>
              </w:rPr>
              <w:t>Mødetid</w:t>
            </w:r>
            <w:r w:rsidR="00FF3722">
              <w:rPr>
                <w:noProof/>
                <w:webHidden/>
              </w:rPr>
              <w:tab/>
            </w:r>
            <w:r w:rsidR="003A1637">
              <w:rPr>
                <w:noProof/>
                <w:webHidden/>
              </w:rPr>
              <w:fldChar w:fldCharType="begin"/>
            </w:r>
            <w:r w:rsidR="00FF3722">
              <w:rPr>
                <w:noProof/>
                <w:webHidden/>
              </w:rPr>
              <w:instrText xml:space="preserve"> PAGEREF _Toc301949250 \h </w:instrText>
            </w:r>
            <w:r w:rsidR="003A1637">
              <w:rPr>
                <w:noProof/>
                <w:webHidden/>
              </w:rPr>
            </w:r>
            <w:r w:rsidR="003A1637">
              <w:rPr>
                <w:noProof/>
                <w:webHidden/>
              </w:rPr>
              <w:fldChar w:fldCharType="separate"/>
            </w:r>
            <w:r w:rsidR="005A2A47">
              <w:rPr>
                <w:noProof/>
                <w:webHidden/>
              </w:rPr>
              <w:t>12</w:t>
            </w:r>
            <w:r w:rsidR="003A1637">
              <w:rPr>
                <w:noProof/>
                <w:webHidden/>
              </w:rPr>
              <w:fldChar w:fldCharType="end"/>
            </w:r>
          </w:hyperlink>
        </w:p>
        <w:p w:rsidR="00FF3722" w:rsidRDefault="00240503">
          <w:pPr>
            <w:pStyle w:val="Indholdsfortegnelse2"/>
            <w:tabs>
              <w:tab w:val="right" w:leader="dot" w:pos="6227"/>
            </w:tabs>
            <w:rPr>
              <w:rFonts w:asciiTheme="minorHAnsi" w:eastAsiaTheme="minorEastAsia" w:hAnsiTheme="minorHAnsi" w:cstheme="minorBidi"/>
              <w:noProof/>
              <w:sz w:val="22"/>
              <w:szCs w:val="22"/>
            </w:rPr>
          </w:pPr>
          <w:hyperlink w:anchor="_Toc301949251" w:history="1">
            <w:r w:rsidR="00FF3722" w:rsidRPr="00C25A12">
              <w:rPr>
                <w:rStyle w:val="Hyperlink"/>
                <w:noProof/>
              </w:rPr>
              <w:t>”Krydseren”</w:t>
            </w:r>
            <w:r w:rsidR="00FF3722">
              <w:rPr>
                <w:noProof/>
                <w:webHidden/>
              </w:rPr>
              <w:tab/>
            </w:r>
            <w:r w:rsidR="003A1637">
              <w:rPr>
                <w:noProof/>
                <w:webHidden/>
              </w:rPr>
              <w:fldChar w:fldCharType="begin"/>
            </w:r>
            <w:r w:rsidR="00FF3722">
              <w:rPr>
                <w:noProof/>
                <w:webHidden/>
              </w:rPr>
              <w:instrText xml:space="preserve"> PAGEREF _Toc301949251 \h </w:instrText>
            </w:r>
            <w:r w:rsidR="003A1637">
              <w:rPr>
                <w:noProof/>
                <w:webHidden/>
              </w:rPr>
            </w:r>
            <w:r w:rsidR="003A1637">
              <w:rPr>
                <w:noProof/>
                <w:webHidden/>
              </w:rPr>
              <w:fldChar w:fldCharType="separate"/>
            </w:r>
            <w:r w:rsidR="005A2A47">
              <w:rPr>
                <w:noProof/>
                <w:webHidden/>
              </w:rPr>
              <w:t>13</w:t>
            </w:r>
            <w:r w:rsidR="003A1637">
              <w:rPr>
                <w:noProof/>
                <w:webHidden/>
              </w:rPr>
              <w:fldChar w:fldCharType="end"/>
            </w:r>
          </w:hyperlink>
        </w:p>
        <w:p w:rsidR="00FF3722" w:rsidRDefault="00240503">
          <w:pPr>
            <w:pStyle w:val="Indholdsfortegnelse1"/>
            <w:rPr>
              <w:rFonts w:asciiTheme="minorHAnsi" w:eastAsiaTheme="minorEastAsia" w:hAnsiTheme="minorHAnsi" w:cstheme="minorBidi"/>
              <w:b w:val="0"/>
              <w:bCs w:val="0"/>
              <w:caps w:val="0"/>
              <w:sz w:val="22"/>
              <w:szCs w:val="22"/>
            </w:rPr>
          </w:pPr>
          <w:hyperlink w:anchor="_Toc301949252" w:history="1">
            <w:r w:rsidR="00FF3722" w:rsidRPr="00C25A12">
              <w:rPr>
                <w:rStyle w:val="Hyperlink"/>
              </w:rPr>
              <w:t>Indkøring</w:t>
            </w:r>
            <w:r w:rsidR="00FF3722">
              <w:rPr>
                <w:webHidden/>
              </w:rPr>
              <w:tab/>
            </w:r>
            <w:r w:rsidR="003A1637">
              <w:rPr>
                <w:webHidden/>
              </w:rPr>
              <w:fldChar w:fldCharType="begin"/>
            </w:r>
            <w:r w:rsidR="00FF3722">
              <w:rPr>
                <w:webHidden/>
              </w:rPr>
              <w:instrText xml:space="preserve"> PAGEREF _Toc301949252 \h </w:instrText>
            </w:r>
            <w:r w:rsidR="003A1637">
              <w:rPr>
                <w:webHidden/>
              </w:rPr>
            </w:r>
            <w:r w:rsidR="003A1637">
              <w:rPr>
                <w:webHidden/>
              </w:rPr>
              <w:fldChar w:fldCharType="separate"/>
            </w:r>
            <w:r w:rsidR="005A2A47">
              <w:rPr>
                <w:webHidden/>
              </w:rPr>
              <w:t>13</w:t>
            </w:r>
            <w:r w:rsidR="003A1637">
              <w:rPr>
                <w:webHidden/>
              </w:rPr>
              <w:fldChar w:fldCharType="end"/>
            </w:r>
          </w:hyperlink>
        </w:p>
        <w:p w:rsidR="00FF3722" w:rsidRDefault="00240503">
          <w:pPr>
            <w:pStyle w:val="Indholdsfortegnelse2"/>
            <w:tabs>
              <w:tab w:val="right" w:leader="dot" w:pos="6227"/>
            </w:tabs>
            <w:rPr>
              <w:rFonts w:asciiTheme="minorHAnsi" w:eastAsiaTheme="minorEastAsia" w:hAnsiTheme="minorHAnsi" w:cstheme="minorBidi"/>
              <w:noProof/>
              <w:sz w:val="22"/>
              <w:szCs w:val="22"/>
            </w:rPr>
          </w:pPr>
          <w:hyperlink w:anchor="_Toc301949253" w:history="1">
            <w:r w:rsidR="00FF3722" w:rsidRPr="00C25A12">
              <w:rPr>
                <w:rStyle w:val="Hyperlink"/>
                <w:noProof/>
              </w:rPr>
              <w:t>Udmeldelse af institutionen</w:t>
            </w:r>
            <w:r w:rsidR="00FF3722">
              <w:rPr>
                <w:noProof/>
                <w:webHidden/>
              </w:rPr>
              <w:tab/>
            </w:r>
            <w:r w:rsidR="003A1637">
              <w:rPr>
                <w:noProof/>
                <w:webHidden/>
              </w:rPr>
              <w:fldChar w:fldCharType="begin"/>
            </w:r>
            <w:r w:rsidR="00FF3722">
              <w:rPr>
                <w:noProof/>
                <w:webHidden/>
              </w:rPr>
              <w:instrText xml:space="preserve"> PAGEREF _Toc301949253 \h </w:instrText>
            </w:r>
            <w:r w:rsidR="003A1637">
              <w:rPr>
                <w:noProof/>
                <w:webHidden/>
              </w:rPr>
            </w:r>
            <w:r w:rsidR="003A1637">
              <w:rPr>
                <w:noProof/>
                <w:webHidden/>
              </w:rPr>
              <w:fldChar w:fldCharType="separate"/>
            </w:r>
            <w:r w:rsidR="005A2A47">
              <w:rPr>
                <w:noProof/>
                <w:webHidden/>
              </w:rPr>
              <w:t>17</w:t>
            </w:r>
            <w:r w:rsidR="003A1637">
              <w:rPr>
                <w:noProof/>
                <w:webHidden/>
              </w:rPr>
              <w:fldChar w:fldCharType="end"/>
            </w:r>
          </w:hyperlink>
        </w:p>
        <w:p w:rsidR="00FF3722" w:rsidRDefault="00240503">
          <w:pPr>
            <w:pStyle w:val="Indholdsfortegnelse1"/>
            <w:rPr>
              <w:rFonts w:asciiTheme="minorHAnsi" w:eastAsiaTheme="minorEastAsia" w:hAnsiTheme="minorHAnsi" w:cstheme="minorBidi"/>
              <w:b w:val="0"/>
              <w:bCs w:val="0"/>
              <w:caps w:val="0"/>
              <w:sz w:val="22"/>
              <w:szCs w:val="22"/>
            </w:rPr>
          </w:pPr>
          <w:hyperlink w:anchor="_Toc301949254" w:history="1">
            <w:r w:rsidR="00FF3722" w:rsidRPr="00C25A12">
              <w:rPr>
                <w:rStyle w:val="Hyperlink"/>
              </w:rPr>
              <w:t>Forældresamarbejde</w:t>
            </w:r>
            <w:r w:rsidR="00FF3722">
              <w:rPr>
                <w:webHidden/>
              </w:rPr>
              <w:tab/>
            </w:r>
            <w:r w:rsidR="003A1637">
              <w:rPr>
                <w:webHidden/>
              </w:rPr>
              <w:fldChar w:fldCharType="begin"/>
            </w:r>
            <w:r w:rsidR="00FF3722">
              <w:rPr>
                <w:webHidden/>
              </w:rPr>
              <w:instrText xml:space="preserve"> PAGEREF _Toc301949254 \h </w:instrText>
            </w:r>
            <w:r w:rsidR="003A1637">
              <w:rPr>
                <w:webHidden/>
              </w:rPr>
            </w:r>
            <w:r w:rsidR="003A1637">
              <w:rPr>
                <w:webHidden/>
              </w:rPr>
              <w:fldChar w:fldCharType="separate"/>
            </w:r>
            <w:r w:rsidR="005A2A47">
              <w:rPr>
                <w:webHidden/>
              </w:rPr>
              <w:t>20</w:t>
            </w:r>
            <w:r w:rsidR="003A1637">
              <w:rPr>
                <w:webHidden/>
              </w:rPr>
              <w:fldChar w:fldCharType="end"/>
            </w:r>
          </w:hyperlink>
        </w:p>
        <w:p w:rsidR="00FF3722" w:rsidRDefault="00240503">
          <w:pPr>
            <w:pStyle w:val="Indholdsfortegnelse2"/>
            <w:tabs>
              <w:tab w:val="right" w:leader="dot" w:pos="6227"/>
            </w:tabs>
            <w:rPr>
              <w:rFonts w:asciiTheme="minorHAnsi" w:eastAsiaTheme="minorEastAsia" w:hAnsiTheme="minorHAnsi" w:cstheme="minorBidi"/>
              <w:noProof/>
              <w:sz w:val="22"/>
              <w:szCs w:val="22"/>
            </w:rPr>
          </w:pPr>
          <w:hyperlink w:anchor="_Toc301949255" w:history="1">
            <w:r w:rsidR="00FF3722" w:rsidRPr="00C25A12">
              <w:rPr>
                <w:rStyle w:val="Hyperlink"/>
                <w:noProof/>
              </w:rPr>
              <w:t>Svømmebassinet</w:t>
            </w:r>
            <w:r w:rsidR="00FF3722">
              <w:rPr>
                <w:noProof/>
                <w:webHidden/>
              </w:rPr>
              <w:tab/>
            </w:r>
            <w:r w:rsidR="003A1637">
              <w:rPr>
                <w:noProof/>
                <w:webHidden/>
              </w:rPr>
              <w:fldChar w:fldCharType="begin"/>
            </w:r>
            <w:r w:rsidR="00FF3722">
              <w:rPr>
                <w:noProof/>
                <w:webHidden/>
              </w:rPr>
              <w:instrText xml:space="preserve"> PAGEREF _Toc301949255 \h </w:instrText>
            </w:r>
            <w:r w:rsidR="003A1637">
              <w:rPr>
                <w:noProof/>
                <w:webHidden/>
              </w:rPr>
            </w:r>
            <w:r w:rsidR="003A1637">
              <w:rPr>
                <w:noProof/>
                <w:webHidden/>
              </w:rPr>
              <w:fldChar w:fldCharType="separate"/>
            </w:r>
            <w:r w:rsidR="005A2A47">
              <w:rPr>
                <w:noProof/>
                <w:webHidden/>
              </w:rPr>
              <w:t>26</w:t>
            </w:r>
            <w:r w:rsidR="003A1637">
              <w:rPr>
                <w:noProof/>
                <w:webHidden/>
              </w:rPr>
              <w:fldChar w:fldCharType="end"/>
            </w:r>
          </w:hyperlink>
        </w:p>
        <w:p w:rsidR="00FF3722" w:rsidRDefault="00240503">
          <w:pPr>
            <w:pStyle w:val="Indholdsfortegnelse2"/>
            <w:tabs>
              <w:tab w:val="right" w:leader="dot" w:pos="6227"/>
            </w:tabs>
            <w:rPr>
              <w:rFonts w:asciiTheme="minorHAnsi" w:eastAsiaTheme="minorEastAsia" w:hAnsiTheme="minorHAnsi" w:cstheme="minorBidi"/>
              <w:noProof/>
              <w:sz w:val="22"/>
              <w:szCs w:val="22"/>
            </w:rPr>
          </w:pPr>
          <w:hyperlink w:anchor="_Toc301949256" w:history="1">
            <w:r w:rsidR="00FF3722" w:rsidRPr="00C25A12">
              <w:rPr>
                <w:rStyle w:val="Hyperlink"/>
                <w:noProof/>
              </w:rPr>
              <w:t>Besøgsordning til nabo-institutioner</w:t>
            </w:r>
            <w:r w:rsidR="00FF3722">
              <w:rPr>
                <w:noProof/>
                <w:webHidden/>
              </w:rPr>
              <w:tab/>
            </w:r>
            <w:r w:rsidR="003A1637">
              <w:rPr>
                <w:noProof/>
                <w:webHidden/>
              </w:rPr>
              <w:fldChar w:fldCharType="begin"/>
            </w:r>
            <w:r w:rsidR="00FF3722">
              <w:rPr>
                <w:noProof/>
                <w:webHidden/>
              </w:rPr>
              <w:instrText xml:space="preserve"> PAGEREF _Toc301949256 \h </w:instrText>
            </w:r>
            <w:r w:rsidR="003A1637">
              <w:rPr>
                <w:noProof/>
                <w:webHidden/>
              </w:rPr>
            </w:r>
            <w:r w:rsidR="003A1637">
              <w:rPr>
                <w:noProof/>
                <w:webHidden/>
              </w:rPr>
              <w:fldChar w:fldCharType="separate"/>
            </w:r>
            <w:r w:rsidR="005A2A47">
              <w:rPr>
                <w:noProof/>
                <w:webHidden/>
              </w:rPr>
              <w:t>26</w:t>
            </w:r>
            <w:r w:rsidR="003A1637">
              <w:rPr>
                <w:noProof/>
                <w:webHidden/>
              </w:rPr>
              <w:fldChar w:fldCharType="end"/>
            </w:r>
          </w:hyperlink>
        </w:p>
        <w:p w:rsidR="00FF3722" w:rsidRDefault="00240503">
          <w:pPr>
            <w:pStyle w:val="Indholdsfortegnelse1"/>
            <w:rPr>
              <w:rFonts w:asciiTheme="minorHAnsi" w:eastAsiaTheme="minorEastAsia" w:hAnsiTheme="minorHAnsi" w:cstheme="minorBidi"/>
              <w:b w:val="0"/>
              <w:bCs w:val="0"/>
              <w:caps w:val="0"/>
              <w:sz w:val="22"/>
              <w:szCs w:val="22"/>
            </w:rPr>
          </w:pPr>
          <w:hyperlink w:anchor="_Toc301949257" w:history="1">
            <w:r w:rsidR="00FF3722" w:rsidRPr="00C25A12">
              <w:rPr>
                <w:rStyle w:val="Hyperlink"/>
              </w:rPr>
              <w:t>Regler</w:t>
            </w:r>
            <w:r w:rsidR="00FF3722">
              <w:rPr>
                <w:webHidden/>
              </w:rPr>
              <w:tab/>
            </w:r>
            <w:r w:rsidR="003A1637">
              <w:rPr>
                <w:webHidden/>
              </w:rPr>
              <w:fldChar w:fldCharType="begin"/>
            </w:r>
            <w:r w:rsidR="00FF3722">
              <w:rPr>
                <w:webHidden/>
              </w:rPr>
              <w:instrText xml:space="preserve"> PAGEREF _Toc301949257 \h </w:instrText>
            </w:r>
            <w:r w:rsidR="003A1637">
              <w:rPr>
                <w:webHidden/>
              </w:rPr>
            </w:r>
            <w:r w:rsidR="003A1637">
              <w:rPr>
                <w:webHidden/>
              </w:rPr>
              <w:fldChar w:fldCharType="separate"/>
            </w:r>
            <w:r w:rsidR="005A2A47">
              <w:rPr>
                <w:webHidden/>
              </w:rPr>
              <w:t>27</w:t>
            </w:r>
            <w:r w:rsidR="003A1637">
              <w:rPr>
                <w:webHidden/>
              </w:rPr>
              <w:fldChar w:fldCharType="end"/>
            </w:r>
          </w:hyperlink>
        </w:p>
        <w:p w:rsidR="00FF3722" w:rsidRDefault="00240503">
          <w:pPr>
            <w:pStyle w:val="Indholdsfortegnelse2"/>
            <w:tabs>
              <w:tab w:val="right" w:leader="dot" w:pos="6227"/>
            </w:tabs>
            <w:rPr>
              <w:rFonts w:asciiTheme="minorHAnsi" w:eastAsiaTheme="minorEastAsia" w:hAnsiTheme="minorHAnsi" w:cstheme="minorBidi"/>
              <w:noProof/>
              <w:sz w:val="22"/>
              <w:szCs w:val="22"/>
            </w:rPr>
          </w:pPr>
          <w:hyperlink w:anchor="_Toc301949258" w:history="1">
            <w:r w:rsidR="00FF3722" w:rsidRPr="00C25A12">
              <w:rPr>
                <w:rStyle w:val="Hyperlink"/>
                <w:noProof/>
              </w:rPr>
              <w:t>Ledelsesarbejde</w:t>
            </w:r>
            <w:r w:rsidR="00FF3722">
              <w:rPr>
                <w:noProof/>
                <w:webHidden/>
              </w:rPr>
              <w:tab/>
            </w:r>
            <w:r w:rsidR="003A1637">
              <w:rPr>
                <w:noProof/>
                <w:webHidden/>
              </w:rPr>
              <w:fldChar w:fldCharType="begin"/>
            </w:r>
            <w:r w:rsidR="00FF3722">
              <w:rPr>
                <w:noProof/>
                <w:webHidden/>
              </w:rPr>
              <w:instrText xml:space="preserve"> PAGEREF _Toc301949258 \h </w:instrText>
            </w:r>
            <w:r w:rsidR="003A1637">
              <w:rPr>
                <w:noProof/>
                <w:webHidden/>
              </w:rPr>
            </w:r>
            <w:r w:rsidR="003A1637">
              <w:rPr>
                <w:noProof/>
                <w:webHidden/>
              </w:rPr>
              <w:fldChar w:fldCharType="separate"/>
            </w:r>
            <w:r w:rsidR="005A2A47">
              <w:rPr>
                <w:noProof/>
                <w:webHidden/>
              </w:rPr>
              <w:t>30</w:t>
            </w:r>
            <w:r w:rsidR="003A1637">
              <w:rPr>
                <w:noProof/>
                <w:webHidden/>
              </w:rPr>
              <w:fldChar w:fldCharType="end"/>
            </w:r>
          </w:hyperlink>
        </w:p>
        <w:p w:rsidR="00FF3722" w:rsidRDefault="00240503">
          <w:pPr>
            <w:pStyle w:val="Indholdsfortegnelse2"/>
            <w:tabs>
              <w:tab w:val="right" w:leader="dot" w:pos="6227"/>
            </w:tabs>
            <w:rPr>
              <w:rFonts w:asciiTheme="minorHAnsi" w:eastAsiaTheme="minorEastAsia" w:hAnsiTheme="minorHAnsi" w:cstheme="minorBidi"/>
              <w:noProof/>
              <w:sz w:val="22"/>
              <w:szCs w:val="22"/>
            </w:rPr>
          </w:pPr>
          <w:hyperlink w:anchor="_Toc301949259" w:history="1">
            <w:r w:rsidR="00FF3722" w:rsidRPr="00C25A12">
              <w:rPr>
                <w:rStyle w:val="Hyperlink"/>
                <w:noProof/>
              </w:rPr>
              <w:t>Bestyrelsens opgaver</w:t>
            </w:r>
            <w:r w:rsidR="00FF3722">
              <w:rPr>
                <w:noProof/>
                <w:webHidden/>
              </w:rPr>
              <w:tab/>
            </w:r>
            <w:r w:rsidR="003A1637">
              <w:rPr>
                <w:noProof/>
                <w:webHidden/>
              </w:rPr>
              <w:fldChar w:fldCharType="begin"/>
            </w:r>
            <w:r w:rsidR="00FF3722">
              <w:rPr>
                <w:noProof/>
                <w:webHidden/>
              </w:rPr>
              <w:instrText xml:space="preserve"> PAGEREF _Toc301949259 \h </w:instrText>
            </w:r>
            <w:r w:rsidR="003A1637">
              <w:rPr>
                <w:noProof/>
                <w:webHidden/>
              </w:rPr>
            </w:r>
            <w:r w:rsidR="003A1637">
              <w:rPr>
                <w:noProof/>
                <w:webHidden/>
              </w:rPr>
              <w:fldChar w:fldCharType="separate"/>
            </w:r>
            <w:r w:rsidR="005A2A47">
              <w:rPr>
                <w:noProof/>
                <w:webHidden/>
              </w:rPr>
              <w:t>30</w:t>
            </w:r>
            <w:r w:rsidR="003A1637">
              <w:rPr>
                <w:noProof/>
                <w:webHidden/>
              </w:rPr>
              <w:fldChar w:fldCharType="end"/>
            </w:r>
          </w:hyperlink>
        </w:p>
        <w:p w:rsidR="000B4028" w:rsidRPr="00F86AF9" w:rsidRDefault="003A1637" w:rsidP="00E83F61">
          <w:pPr>
            <w:spacing w:line="360" w:lineRule="auto"/>
            <w:rPr>
              <w:sz w:val="23"/>
              <w:szCs w:val="23"/>
            </w:rPr>
          </w:pPr>
          <w:r w:rsidRPr="00F86AF9">
            <w:rPr>
              <w:sz w:val="23"/>
              <w:szCs w:val="23"/>
            </w:rPr>
            <w:fldChar w:fldCharType="end"/>
          </w:r>
        </w:p>
      </w:sdtContent>
    </w:sdt>
    <w:p w:rsidR="00BE546E" w:rsidRPr="00F86AF9" w:rsidRDefault="00BE546E" w:rsidP="00E83F61">
      <w:pPr>
        <w:spacing w:after="200" w:line="360" w:lineRule="auto"/>
        <w:rPr>
          <w:b/>
          <w:bCs/>
          <w:kern w:val="32"/>
          <w:sz w:val="23"/>
          <w:szCs w:val="23"/>
        </w:rPr>
      </w:pPr>
      <w:r w:rsidRPr="00F86AF9">
        <w:rPr>
          <w:sz w:val="23"/>
          <w:szCs w:val="23"/>
        </w:rPr>
        <w:br w:type="page"/>
      </w:r>
    </w:p>
    <w:p w:rsidR="00D9576C" w:rsidRPr="008E5D7D" w:rsidRDefault="00D9576C" w:rsidP="00D9576C">
      <w:pPr>
        <w:pStyle w:val="Overskrift1"/>
        <w:numPr>
          <w:ilvl w:val="0"/>
          <w:numId w:val="0"/>
        </w:numPr>
        <w:spacing w:line="276" w:lineRule="auto"/>
        <w:rPr>
          <w:rFonts w:cs="Times New Roman"/>
          <w:szCs w:val="28"/>
        </w:rPr>
      </w:pPr>
      <w:bookmarkStart w:id="2" w:name="_Toc294688589"/>
      <w:bookmarkStart w:id="3" w:name="_Toc301949243"/>
      <w:bookmarkEnd w:id="1"/>
      <w:r w:rsidRPr="008E5D7D">
        <w:rPr>
          <w:rFonts w:cs="Times New Roman"/>
          <w:szCs w:val="28"/>
        </w:rPr>
        <w:lastRenderedPageBreak/>
        <w:t>Præsentation af Krudtuglen</w:t>
      </w:r>
      <w:bookmarkEnd w:id="2"/>
      <w:bookmarkEnd w:id="3"/>
    </w:p>
    <w:p w:rsidR="00D9576C" w:rsidRPr="00CE6CD6" w:rsidRDefault="00D9576C" w:rsidP="00D9576C">
      <w:pPr>
        <w:spacing w:line="276" w:lineRule="auto"/>
        <w:rPr>
          <w:rFonts w:eastAsia="MS Mincho"/>
          <w:sz w:val="23"/>
          <w:szCs w:val="23"/>
        </w:rPr>
      </w:pPr>
      <w:r w:rsidRPr="00CE6CD6">
        <w:rPr>
          <w:rFonts w:eastAsia="MS Mincho"/>
          <w:sz w:val="23"/>
          <w:szCs w:val="23"/>
        </w:rPr>
        <w:t xml:space="preserve">Med kvarteret på Islands Brygge, en stor græsplæne og Amager Fælled som de nærmeste naboer ligger Den Integrerede Institution Krudtuglen i lyse og landlige omgivelser på Artillerivej 71 </w:t>
      </w:r>
      <w:r w:rsidR="00D132D1">
        <w:rPr>
          <w:rFonts w:eastAsia="MS Mincho"/>
          <w:sz w:val="23"/>
          <w:szCs w:val="23"/>
        </w:rPr>
        <w:t>A</w:t>
      </w:r>
    </w:p>
    <w:p w:rsidR="00D9576C" w:rsidRPr="00CE6CD6" w:rsidRDefault="00D9576C" w:rsidP="00D9576C">
      <w:pPr>
        <w:spacing w:line="276" w:lineRule="auto"/>
        <w:rPr>
          <w:rFonts w:eastAsia="MS Mincho"/>
          <w:sz w:val="23"/>
          <w:szCs w:val="23"/>
        </w:rPr>
      </w:pPr>
    </w:p>
    <w:p w:rsidR="00D9576C" w:rsidRPr="00CE6CD6" w:rsidRDefault="00D9576C" w:rsidP="00D9576C">
      <w:pPr>
        <w:spacing w:line="276" w:lineRule="auto"/>
        <w:rPr>
          <w:rFonts w:eastAsia="MS Mincho"/>
          <w:sz w:val="23"/>
          <w:szCs w:val="23"/>
        </w:rPr>
      </w:pPr>
      <w:r w:rsidRPr="00CE6CD6">
        <w:rPr>
          <w:rFonts w:eastAsia="MS Mincho"/>
          <w:sz w:val="23"/>
          <w:szCs w:val="23"/>
        </w:rPr>
        <w:t xml:space="preserve">Krudtuglen er en selvejende integreret institution med vuggestue, børnehave og fritidshjem. Vi er normeret til 114 børn i alderen 0-10 år. </w:t>
      </w:r>
    </w:p>
    <w:p w:rsidR="00D9576C" w:rsidRPr="00CE6CD6" w:rsidRDefault="005B50C9" w:rsidP="00D9576C">
      <w:pPr>
        <w:spacing w:line="276" w:lineRule="auto"/>
        <w:rPr>
          <w:rFonts w:eastAsia="MS Mincho"/>
          <w:sz w:val="23"/>
          <w:szCs w:val="23"/>
        </w:rPr>
      </w:pPr>
      <w:r>
        <w:rPr>
          <w:rFonts w:eastAsia="MS Mincho"/>
          <w:sz w:val="23"/>
          <w:szCs w:val="23"/>
        </w:rPr>
        <w:t>Børnene er fordelt</w:t>
      </w:r>
      <w:r w:rsidR="00D9576C">
        <w:rPr>
          <w:rFonts w:eastAsia="MS Mincho"/>
          <w:sz w:val="23"/>
          <w:szCs w:val="23"/>
        </w:rPr>
        <w:t xml:space="preserve"> på </w:t>
      </w:r>
      <w:r w:rsidR="00D9576C" w:rsidRPr="00CE6CD6">
        <w:rPr>
          <w:rFonts w:eastAsia="MS Mincho"/>
          <w:sz w:val="23"/>
          <w:szCs w:val="23"/>
        </w:rPr>
        <w:t>70 skolebørn</w:t>
      </w:r>
      <w:r w:rsidR="00D9576C">
        <w:rPr>
          <w:rFonts w:eastAsia="MS Mincho"/>
          <w:sz w:val="23"/>
          <w:szCs w:val="23"/>
        </w:rPr>
        <w:t xml:space="preserve"> på fritidshjemmet,</w:t>
      </w:r>
      <w:r w:rsidR="00D9576C" w:rsidRPr="00CE6CD6">
        <w:rPr>
          <w:rFonts w:eastAsia="MS Mincho"/>
          <w:sz w:val="23"/>
          <w:szCs w:val="23"/>
        </w:rPr>
        <w:t xml:space="preserve"> 32 børnehavebørn</w:t>
      </w:r>
      <w:r w:rsidR="00D9576C" w:rsidRPr="00497111">
        <w:rPr>
          <w:rFonts w:eastAsia="MS Mincho"/>
          <w:sz w:val="23"/>
          <w:szCs w:val="23"/>
        </w:rPr>
        <w:t xml:space="preserve"> </w:t>
      </w:r>
      <w:r w:rsidR="00D9576C" w:rsidRPr="00CE6CD6">
        <w:rPr>
          <w:rFonts w:eastAsia="MS Mincho"/>
          <w:sz w:val="23"/>
          <w:szCs w:val="23"/>
        </w:rPr>
        <w:t>og 12 vuggestuebørn.</w:t>
      </w:r>
      <w:r w:rsidR="00D9576C">
        <w:rPr>
          <w:rFonts w:eastAsia="MS Mincho"/>
          <w:sz w:val="23"/>
          <w:szCs w:val="23"/>
        </w:rPr>
        <w:t xml:space="preserve"> Børnehavebørnene</w:t>
      </w:r>
      <w:r w:rsidR="00D9576C" w:rsidRPr="00CE6CD6">
        <w:rPr>
          <w:rFonts w:eastAsia="MS Mincho"/>
          <w:sz w:val="23"/>
          <w:szCs w:val="23"/>
        </w:rPr>
        <w:t>, der i dagligt tale kaldes Krummerne, er fordelt i tre grupper, som på skift besøger vores skovhus i Nordsjælland</w:t>
      </w:r>
      <w:r w:rsidR="00D9576C">
        <w:rPr>
          <w:rFonts w:eastAsia="MS Mincho"/>
          <w:sz w:val="23"/>
          <w:szCs w:val="23"/>
        </w:rPr>
        <w:t>.</w:t>
      </w:r>
    </w:p>
    <w:p w:rsidR="00D9576C" w:rsidRPr="00CE6CD6" w:rsidRDefault="00D9576C" w:rsidP="00D9576C">
      <w:pPr>
        <w:spacing w:line="276" w:lineRule="auto"/>
        <w:rPr>
          <w:rFonts w:eastAsia="MS Mincho"/>
          <w:sz w:val="23"/>
          <w:szCs w:val="23"/>
        </w:rPr>
      </w:pPr>
    </w:p>
    <w:p w:rsidR="00D9576C" w:rsidRPr="00CE6CD6" w:rsidRDefault="00D9576C" w:rsidP="00D9576C">
      <w:pPr>
        <w:spacing w:line="276" w:lineRule="auto"/>
        <w:rPr>
          <w:rFonts w:eastAsia="MS Mincho"/>
          <w:sz w:val="23"/>
          <w:szCs w:val="23"/>
        </w:rPr>
      </w:pPr>
      <w:r w:rsidRPr="00CE6CD6">
        <w:rPr>
          <w:rFonts w:eastAsia="MS Mincho"/>
          <w:sz w:val="23"/>
          <w:szCs w:val="23"/>
        </w:rPr>
        <w:t>Vi har skabt et forpligtende netværk, Netværk71, med de øvrige tre daginstitutioner på Artillerivej 71, som overordnet indebærer</w:t>
      </w:r>
      <w:r>
        <w:rPr>
          <w:rFonts w:eastAsia="MS Mincho"/>
          <w:sz w:val="23"/>
          <w:szCs w:val="23"/>
        </w:rPr>
        <w:t xml:space="preserve"> en</w:t>
      </w:r>
      <w:r w:rsidRPr="00CE6CD6">
        <w:rPr>
          <w:rFonts w:eastAsia="MS Mincho"/>
          <w:sz w:val="23"/>
          <w:szCs w:val="23"/>
        </w:rPr>
        <w:t xml:space="preserve"> fordeling af de administrative opgaver mellem lederne af institutionerne.</w:t>
      </w:r>
    </w:p>
    <w:p w:rsidR="00D9576C" w:rsidRPr="00CE6CD6" w:rsidRDefault="00D9576C" w:rsidP="00D9576C">
      <w:pPr>
        <w:spacing w:line="276" w:lineRule="auto"/>
        <w:rPr>
          <w:rFonts w:eastAsia="MS Mincho"/>
          <w:sz w:val="23"/>
          <w:szCs w:val="23"/>
        </w:rPr>
      </w:pPr>
      <w:r w:rsidRPr="00CE6CD6">
        <w:rPr>
          <w:rFonts w:eastAsia="MS Mincho"/>
          <w:sz w:val="23"/>
          <w:szCs w:val="23"/>
        </w:rPr>
        <w:t>Vi er 18 fastansatte medarbejdere</w:t>
      </w:r>
      <w:r>
        <w:rPr>
          <w:rFonts w:eastAsia="MS Mincho"/>
          <w:sz w:val="23"/>
          <w:szCs w:val="23"/>
        </w:rPr>
        <w:t xml:space="preserve"> med en bred aldersmæssig sammensætning</w:t>
      </w:r>
      <w:r w:rsidRPr="00CE6CD6">
        <w:rPr>
          <w:rFonts w:eastAsia="MS Mincho"/>
          <w:sz w:val="23"/>
          <w:szCs w:val="23"/>
        </w:rPr>
        <w:t>.</w:t>
      </w:r>
    </w:p>
    <w:p w:rsidR="00D9576C" w:rsidRPr="00CE6CD6" w:rsidRDefault="00D9576C" w:rsidP="00D9576C">
      <w:pPr>
        <w:spacing w:line="276" w:lineRule="auto"/>
        <w:rPr>
          <w:rFonts w:eastAsia="MS Mincho"/>
          <w:sz w:val="23"/>
          <w:szCs w:val="23"/>
        </w:rPr>
      </w:pPr>
    </w:p>
    <w:p w:rsidR="008E5D7D" w:rsidRDefault="00D9576C" w:rsidP="00D9576C">
      <w:pPr>
        <w:spacing w:line="276" w:lineRule="auto"/>
        <w:rPr>
          <w:rFonts w:eastAsia="MS Mincho"/>
          <w:sz w:val="23"/>
          <w:szCs w:val="23"/>
        </w:rPr>
      </w:pPr>
      <w:r w:rsidRPr="00CE6CD6">
        <w:rPr>
          <w:rFonts w:eastAsia="MS Mincho"/>
          <w:sz w:val="23"/>
          <w:szCs w:val="23"/>
        </w:rPr>
        <w:t>Ledelsen bliver varetaget af en bestyrelse</w:t>
      </w:r>
      <w:r>
        <w:rPr>
          <w:rFonts w:eastAsia="MS Mincho"/>
          <w:sz w:val="23"/>
          <w:szCs w:val="23"/>
        </w:rPr>
        <w:t xml:space="preserve">, som består af i alt 6 medlemmer. Bestyrelsen er sammensat af fire forældrerepræsentanter, </w:t>
      </w:r>
      <w:r w:rsidRPr="00CE6CD6">
        <w:rPr>
          <w:rFonts w:eastAsia="MS Mincho"/>
          <w:sz w:val="23"/>
          <w:szCs w:val="23"/>
        </w:rPr>
        <w:t>som vælges</w:t>
      </w:r>
      <w:r w:rsidR="005B50C9">
        <w:rPr>
          <w:rFonts w:eastAsia="MS Mincho"/>
          <w:sz w:val="23"/>
          <w:szCs w:val="23"/>
        </w:rPr>
        <w:t xml:space="preserve"> </w:t>
      </w:r>
      <w:r w:rsidRPr="00CE6CD6">
        <w:rPr>
          <w:rFonts w:eastAsia="MS Mincho"/>
          <w:sz w:val="23"/>
          <w:szCs w:val="23"/>
        </w:rPr>
        <w:t>ved et forældremøde i efteråret</w:t>
      </w:r>
      <w:r>
        <w:rPr>
          <w:rFonts w:eastAsia="MS Mincho"/>
          <w:sz w:val="23"/>
          <w:szCs w:val="23"/>
        </w:rPr>
        <w:t xml:space="preserve">, to </w:t>
      </w:r>
      <w:r w:rsidRPr="00CE6CD6">
        <w:rPr>
          <w:rFonts w:eastAsia="MS Mincho"/>
          <w:sz w:val="23"/>
          <w:szCs w:val="23"/>
        </w:rPr>
        <w:t>tidligere Krudtugle forældre</w:t>
      </w:r>
      <w:r w:rsidR="005B50C9">
        <w:rPr>
          <w:rFonts w:eastAsia="MS Mincho"/>
          <w:sz w:val="23"/>
          <w:szCs w:val="23"/>
        </w:rPr>
        <w:t>,</w:t>
      </w:r>
      <w:r w:rsidRPr="00CE6CD6">
        <w:rPr>
          <w:rFonts w:eastAsia="MS Mincho"/>
          <w:sz w:val="23"/>
          <w:szCs w:val="23"/>
        </w:rPr>
        <w:t xml:space="preserve"> som er valgt af De Frie Børnehaver og Fritidshjem</w:t>
      </w:r>
      <w:r>
        <w:rPr>
          <w:rFonts w:eastAsia="MS Mincho"/>
          <w:sz w:val="23"/>
          <w:szCs w:val="23"/>
        </w:rPr>
        <w:t>. I afsnittet om Bestyrelsens opgaver kan I læse mere om Bestyrelsen.</w:t>
      </w:r>
    </w:p>
    <w:p w:rsidR="008E5D7D" w:rsidRDefault="008E5D7D" w:rsidP="00D9576C">
      <w:pPr>
        <w:spacing w:line="276" w:lineRule="auto"/>
        <w:rPr>
          <w:rFonts w:eastAsia="MS Mincho"/>
          <w:sz w:val="23"/>
          <w:szCs w:val="23"/>
        </w:rPr>
      </w:pPr>
    </w:p>
    <w:p w:rsidR="00D9576C" w:rsidRPr="00CE6CD6" w:rsidRDefault="00D9576C" w:rsidP="00D9576C">
      <w:pPr>
        <w:spacing w:line="276" w:lineRule="auto"/>
        <w:rPr>
          <w:rFonts w:eastAsia="MS Mincho"/>
          <w:sz w:val="23"/>
          <w:szCs w:val="23"/>
        </w:rPr>
      </w:pPr>
      <w:r w:rsidRPr="00CE6CD6">
        <w:rPr>
          <w:rFonts w:eastAsia="MS Mincho"/>
          <w:sz w:val="23"/>
          <w:szCs w:val="23"/>
        </w:rPr>
        <w:t>I det daglige er institutionen ledet af Pia Lykke Pedersen.</w:t>
      </w:r>
    </w:p>
    <w:p w:rsidR="00D9576C" w:rsidRPr="00CE6CD6" w:rsidRDefault="00D9576C" w:rsidP="00D9576C">
      <w:pPr>
        <w:pStyle w:val="Overskrift2"/>
        <w:numPr>
          <w:ilvl w:val="0"/>
          <w:numId w:val="0"/>
        </w:numPr>
        <w:spacing w:line="276" w:lineRule="auto"/>
        <w:rPr>
          <w:sz w:val="23"/>
          <w:szCs w:val="23"/>
        </w:rPr>
      </w:pPr>
      <w:bookmarkStart w:id="4" w:name="_Toc187572224"/>
      <w:bookmarkStart w:id="5" w:name="_Toc187572289"/>
      <w:bookmarkStart w:id="6" w:name="_Toc294688590"/>
      <w:bookmarkStart w:id="7" w:name="_Toc301949244"/>
      <w:r w:rsidRPr="00CE6CD6">
        <w:rPr>
          <w:sz w:val="23"/>
          <w:szCs w:val="23"/>
        </w:rPr>
        <w:lastRenderedPageBreak/>
        <w:t>Personalefordeling</w:t>
      </w:r>
      <w:bookmarkEnd w:id="4"/>
      <w:bookmarkEnd w:id="5"/>
      <w:bookmarkEnd w:id="6"/>
      <w:bookmarkEnd w:id="7"/>
    </w:p>
    <w:p w:rsidR="00D9576C" w:rsidRPr="00CE6CD6" w:rsidRDefault="00D9576C" w:rsidP="00D9576C">
      <w:pPr>
        <w:spacing w:line="276" w:lineRule="auto"/>
        <w:rPr>
          <w:rFonts w:eastAsia="MS Mincho"/>
          <w:sz w:val="23"/>
          <w:szCs w:val="23"/>
          <w:lang w:val="de-DE"/>
        </w:rPr>
      </w:pPr>
      <w:r w:rsidRPr="00CE6CD6">
        <w:rPr>
          <w:rFonts w:eastAsia="MS Mincho"/>
          <w:sz w:val="23"/>
          <w:szCs w:val="23"/>
        </w:rPr>
        <w:t xml:space="preserve">Pia Lykke Pedersen. </w:t>
      </w:r>
      <w:r w:rsidRPr="00CE6CD6">
        <w:rPr>
          <w:rFonts w:eastAsia="MS Mincho"/>
          <w:sz w:val="23"/>
          <w:szCs w:val="23"/>
        </w:rPr>
        <w:tab/>
        <w:t xml:space="preserve">Leder </w:t>
      </w:r>
      <w:r w:rsidRPr="00CE6CD6">
        <w:rPr>
          <w:rFonts w:eastAsia="MS Mincho"/>
          <w:sz w:val="23"/>
          <w:szCs w:val="23"/>
        </w:rPr>
        <w:tab/>
      </w:r>
      <w:r w:rsidRPr="00CE6CD6">
        <w:rPr>
          <w:rFonts w:eastAsia="MS Mincho"/>
          <w:sz w:val="23"/>
          <w:szCs w:val="23"/>
        </w:rPr>
        <w:tab/>
      </w:r>
    </w:p>
    <w:p w:rsidR="00D9576C" w:rsidRDefault="00D9576C" w:rsidP="00D9576C">
      <w:pPr>
        <w:spacing w:line="276" w:lineRule="auto"/>
        <w:rPr>
          <w:rFonts w:eastAsia="MS Mincho"/>
          <w:b/>
          <w:bCs/>
          <w:i/>
          <w:iCs/>
          <w:sz w:val="23"/>
          <w:szCs w:val="23"/>
          <w:lang w:val="de-DE"/>
        </w:rPr>
      </w:pPr>
    </w:p>
    <w:p w:rsidR="00D9576C" w:rsidRPr="00CE6CD6" w:rsidRDefault="00D9576C" w:rsidP="00D9576C">
      <w:pPr>
        <w:spacing w:line="276" w:lineRule="auto"/>
        <w:rPr>
          <w:rFonts w:eastAsia="MS Mincho"/>
          <w:sz w:val="23"/>
          <w:szCs w:val="23"/>
        </w:rPr>
      </w:pPr>
      <w:r w:rsidRPr="00CE6CD6">
        <w:rPr>
          <w:rFonts w:eastAsia="MS Mincho"/>
          <w:b/>
          <w:bCs/>
          <w:i/>
          <w:iCs/>
          <w:sz w:val="23"/>
          <w:szCs w:val="23"/>
          <w:lang w:val="de-DE"/>
        </w:rPr>
        <w:t>Vuggestuen</w:t>
      </w:r>
      <w:r w:rsidRPr="00CE6CD6">
        <w:rPr>
          <w:rFonts w:eastAsia="MS Mincho"/>
          <w:sz w:val="23"/>
          <w:szCs w:val="23"/>
        </w:rPr>
        <w:t xml:space="preserve"> </w:t>
      </w:r>
    </w:p>
    <w:p w:rsidR="00BE3CB7" w:rsidRDefault="00BE3CB7" w:rsidP="00D9576C">
      <w:pPr>
        <w:spacing w:line="276" w:lineRule="auto"/>
        <w:rPr>
          <w:rFonts w:eastAsia="MS Mincho"/>
          <w:sz w:val="23"/>
          <w:szCs w:val="23"/>
        </w:rPr>
      </w:pPr>
      <w:r w:rsidRPr="00CE6CD6">
        <w:rPr>
          <w:rFonts w:eastAsia="MS Mincho"/>
          <w:sz w:val="23"/>
          <w:szCs w:val="23"/>
        </w:rPr>
        <w:t>Louise Bøje</w:t>
      </w:r>
      <w:r>
        <w:rPr>
          <w:rFonts w:eastAsia="MS Mincho"/>
          <w:sz w:val="23"/>
          <w:szCs w:val="23"/>
        </w:rPr>
        <w:t xml:space="preserve">                          P</w:t>
      </w:r>
      <w:r w:rsidRPr="00CE6CD6">
        <w:rPr>
          <w:rFonts w:eastAsia="MS Mincho"/>
          <w:sz w:val="23"/>
          <w:szCs w:val="23"/>
        </w:rPr>
        <w:t>ædagog</w:t>
      </w:r>
      <w:r>
        <w:rPr>
          <w:rFonts w:eastAsia="MS Mincho"/>
          <w:sz w:val="23"/>
          <w:szCs w:val="23"/>
        </w:rPr>
        <w:t xml:space="preserve"> </w:t>
      </w:r>
    </w:p>
    <w:p w:rsidR="00D9576C" w:rsidRPr="00CE6CD6" w:rsidRDefault="00BE3CB7" w:rsidP="00D9576C">
      <w:pPr>
        <w:spacing w:line="276" w:lineRule="auto"/>
        <w:rPr>
          <w:rFonts w:eastAsia="MS Mincho"/>
          <w:sz w:val="23"/>
          <w:szCs w:val="23"/>
        </w:rPr>
      </w:pPr>
      <w:r>
        <w:rPr>
          <w:rFonts w:eastAsia="MS Mincho"/>
          <w:sz w:val="23"/>
          <w:szCs w:val="23"/>
        </w:rPr>
        <w:t>Jerry Ipsen</w:t>
      </w:r>
      <w:r>
        <w:rPr>
          <w:rFonts w:eastAsia="MS Mincho"/>
          <w:sz w:val="23"/>
          <w:szCs w:val="23"/>
        </w:rPr>
        <w:tab/>
        <w:t xml:space="preserve"> </w:t>
      </w:r>
      <w:r w:rsidR="00D9576C" w:rsidRPr="00CE6CD6">
        <w:rPr>
          <w:rFonts w:eastAsia="MS Mincho"/>
          <w:sz w:val="23"/>
          <w:szCs w:val="23"/>
        </w:rPr>
        <w:tab/>
      </w:r>
      <w:r>
        <w:rPr>
          <w:rFonts w:eastAsia="MS Mincho"/>
          <w:sz w:val="23"/>
          <w:szCs w:val="23"/>
        </w:rPr>
        <w:t>Medhjælper</w:t>
      </w:r>
      <w:r w:rsidR="00D9576C" w:rsidRPr="00CE6CD6">
        <w:rPr>
          <w:rFonts w:eastAsia="MS Mincho"/>
          <w:sz w:val="23"/>
          <w:szCs w:val="23"/>
        </w:rPr>
        <w:tab/>
      </w:r>
      <w:r w:rsidR="00D9576C" w:rsidRPr="00CE6CD6">
        <w:rPr>
          <w:rFonts w:eastAsia="MS Mincho"/>
          <w:sz w:val="23"/>
          <w:szCs w:val="23"/>
        </w:rPr>
        <w:tab/>
      </w:r>
    </w:p>
    <w:p w:rsidR="00D9576C" w:rsidRDefault="00D9576C" w:rsidP="00D9576C">
      <w:pPr>
        <w:spacing w:line="276" w:lineRule="auto"/>
        <w:rPr>
          <w:rFonts w:eastAsia="MS Mincho"/>
          <w:sz w:val="23"/>
          <w:szCs w:val="23"/>
        </w:rPr>
      </w:pPr>
      <w:r w:rsidRPr="00CE6CD6">
        <w:rPr>
          <w:rFonts w:eastAsia="MS Mincho"/>
          <w:sz w:val="23"/>
          <w:szCs w:val="23"/>
        </w:rPr>
        <w:t>Susanne Rozzi</w:t>
      </w:r>
      <w:r w:rsidRPr="00CE6CD6">
        <w:rPr>
          <w:rFonts w:eastAsia="MS Mincho"/>
          <w:sz w:val="23"/>
          <w:szCs w:val="23"/>
        </w:rPr>
        <w:tab/>
        <w:t xml:space="preserve">Medhjælper </w:t>
      </w:r>
      <w:r w:rsidRPr="00CE6CD6">
        <w:rPr>
          <w:rFonts w:eastAsia="MS Mincho"/>
          <w:sz w:val="23"/>
          <w:szCs w:val="23"/>
        </w:rPr>
        <w:tab/>
      </w:r>
      <w:r w:rsidRPr="00CE6CD6">
        <w:rPr>
          <w:rFonts w:eastAsia="MS Mincho"/>
          <w:sz w:val="23"/>
          <w:szCs w:val="23"/>
        </w:rPr>
        <w:tab/>
      </w:r>
    </w:p>
    <w:p w:rsidR="00D9576C" w:rsidRPr="00CE6CD6" w:rsidRDefault="00D9576C" w:rsidP="00D9576C">
      <w:pPr>
        <w:pStyle w:val="Overskrift5"/>
        <w:numPr>
          <w:ilvl w:val="0"/>
          <w:numId w:val="0"/>
        </w:numPr>
        <w:spacing w:line="276" w:lineRule="auto"/>
        <w:rPr>
          <w:rFonts w:eastAsia="MS Mincho"/>
          <w:sz w:val="23"/>
          <w:szCs w:val="23"/>
        </w:rPr>
      </w:pPr>
      <w:r w:rsidRPr="00CE6CD6">
        <w:rPr>
          <w:rFonts w:eastAsia="MS Mincho"/>
          <w:sz w:val="23"/>
          <w:szCs w:val="23"/>
        </w:rPr>
        <w:t>Krummerne:</w:t>
      </w:r>
    </w:p>
    <w:p w:rsidR="00D9576C" w:rsidRDefault="00D9576C" w:rsidP="00D9576C">
      <w:pPr>
        <w:spacing w:line="276" w:lineRule="auto"/>
        <w:rPr>
          <w:rFonts w:eastAsia="MS Mincho"/>
          <w:sz w:val="23"/>
          <w:szCs w:val="23"/>
        </w:rPr>
      </w:pPr>
      <w:r w:rsidRPr="00CE6CD6">
        <w:rPr>
          <w:rFonts w:eastAsia="MS Mincho"/>
          <w:bCs/>
          <w:sz w:val="23"/>
          <w:szCs w:val="23"/>
        </w:rPr>
        <w:t>Maybritt H. Trydal</w:t>
      </w:r>
      <w:r w:rsidRPr="00CE6CD6">
        <w:rPr>
          <w:rFonts w:eastAsia="MS Mincho"/>
          <w:bCs/>
          <w:sz w:val="23"/>
          <w:szCs w:val="23"/>
        </w:rPr>
        <w:tab/>
        <w:t>Medhjælper</w:t>
      </w:r>
      <w:r w:rsidRPr="00CE6CD6">
        <w:rPr>
          <w:rFonts w:eastAsia="MS Mincho"/>
          <w:bCs/>
          <w:sz w:val="23"/>
          <w:szCs w:val="23"/>
        </w:rPr>
        <w:tab/>
      </w:r>
      <w:r w:rsidRPr="00CE6CD6">
        <w:rPr>
          <w:rFonts w:eastAsia="MS Mincho"/>
          <w:bCs/>
          <w:sz w:val="23"/>
          <w:szCs w:val="23"/>
        </w:rPr>
        <w:tab/>
      </w:r>
    </w:p>
    <w:p w:rsidR="005A2A47" w:rsidRPr="00B9648E" w:rsidRDefault="005A2A47" w:rsidP="005A2A47">
      <w:pPr>
        <w:spacing w:line="276" w:lineRule="auto"/>
        <w:rPr>
          <w:rFonts w:eastAsia="MS Mincho"/>
          <w:sz w:val="23"/>
          <w:szCs w:val="23"/>
          <w:lang w:val="en-US"/>
        </w:rPr>
      </w:pPr>
      <w:r w:rsidRPr="00B9648E">
        <w:rPr>
          <w:rFonts w:eastAsia="MS Mincho"/>
          <w:sz w:val="23"/>
          <w:szCs w:val="23"/>
          <w:lang w:val="en-US"/>
        </w:rPr>
        <w:t xml:space="preserve">Thomas Bergendorff. </w:t>
      </w:r>
      <w:r w:rsidRPr="00B9648E">
        <w:rPr>
          <w:rFonts w:eastAsia="MS Mincho"/>
          <w:sz w:val="23"/>
          <w:szCs w:val="23"/>
          <w:lang w:val="en-US"/>
        </w:rPr>
        <w:tab/>
        <w:t xml:space="preserve">Pædagog </w:t>
      </w:r>
      <w:r w:rsidRPr="00B9648E">
        <w:rPr>
          <w:rFonts w:eastAsia="MS Mincho"/>
          <w:sz w:val="23"/>
          <w:szCs w:val="23"/>
          <w:lang w:val="en-US"/>
        </w:rPr>
        <w:tab/>
      </w:r>
      <w:r w:rsidRPr="00B9648E">
        <w:rPr>
          <w:rFonts w:eastAsia="MS Mincho"/>
          <w:sz w:val="23"/>
          <w:szCs w:val="23"/>
          <w:lang w:val="en-US"/>
        </w:rPr>
        <w:tab/>
      </w:r>
    </w:p>
    <w:p w:rsidR="00BE3CB7" w:rsidRDefault="00BE3CB7" w:rsidP="005A2A47">
      <w:pPr>
        <w:spacing w:line="276" w:lineRule="auto"/>
        <w:rPr>
          <w:rFonts w:eastAsia="MS Mincho"/>
          <w:sz w:val="23"/>
          <w:szCs w:val="23"/>
          <w:lang w:val="en-US"/>
        </w:rPr>
      </w:pPr>
      <w:r w:rsidRPr="00BE3CB7">
        <w:rPr>
          <w:rFonts w:eastAsia="MS Mincho"/>
          <w:sz w:val="23"/>
          <w:szCs w:val="23"/>
          <w:lang w:val="en-US"/>
        </w:rPr>
        <w:t>Maria Pedersen</w:t>
      </w:r>
      <w:r w:rsidRPr="00BE3CB7">
        <w:rPr>
          <w:rFonts w:eastAsia="MS Mincho"/>
          <w:sz w:val="23"/>
          <w:szCs w:val="23"/>
          <w:lang w:val="en-US"/>
        </w:rPr>
        <w:tab/>
        <w:t xml:space="preserve">Pædagog </w:t>
      </w:r>
    </w:p>
    <w:p w:rsidR="00D9576C" w:rsidRPr="00CE6CD6" w:rsidRDefault="005A2A47" w:rsidP="005A2A47">
      <w:pPr>
        <w:spacing w:line="276" w:lineRule="auto"/>
        <w:rPr>
          <w:rFonts w:eastAsia="MS Mincho"/>
          <w:sz w:val="23"/>
          <w:szCs w:val="23"/>
        </w:rPr>
      </w:pPr>
      <w:r w:rsidRPr="00B9648E">
        <w:rPr>
          <w:rFonts w:eastAsia="MS Mincho"/>
          <w:sz w:val="23"/>
          <w:szCs w:val="23"/>
        </w:rPr>
        <w:t xml:space="preserve">Beritt Wingaa. </w:t>
      </w:r>
      <w:r w:rsidRPr="00B9648E">
        <w:rPr>
          <w:rFonts w:eastAsia="MS Mincho"/>
          <w:sz w:val="23"/>
          <w:szCs w:val="23"/>
        </w:rPr>
        <w:tab/>
      </w:r>
      <w:r w:rsidR="00BE3CB7">
        <w:rPr>
          <w:rFonts w:eastAsia="MS Mincho"/>
          <w:sz w:val="23"/>
          <w:szCs w:val="23"/>
        </w:rPr>
        <w:t>Pædagog</w:t>
      </w:r>
      <w:r w:rsidR="00D9576C" w:rsidRPr="00CE6CD6">
        <w:rPr>
          <w:rFonts w:eastAsia="MS Mincho"/>
          <w:sz w:val="23"/>
          <w:szCs w:val="23"/>
        </w:rPr>
        <w:tab/>
      </w:r>
      <w:r w:rsidR="00D9576C" w:rsidRPr="00CE6CD6">
        <w:rPr>
          <w:rFonts w:eastAsia="MS Mincho"/>
          <w:sz w:val="23"/>
          <w:szCs w:val="23"/>
        </w:rPr>
        <w:tab/>
      </w:r>
    </w:p>
    <w:p w:rsidR="00D9576C" w:rsidRPr="00CE6CD6" w:rsidRDefault="00BE3CB7" w:rsidP="00D9576C">
      <w:pPr>
        <w:pStyle w:val="Overskrift5"/>
        <w:numPr>
          <w:ilvl w:val="0"/>
          <w:numId w:val="0"/>
        </w:numPr>
        <w:spacing w:line="276" w:lineRule="auto"/>
        <w:rPr>
          <w:rFonts w:eastAsia="MS Mincho"/>
          <w:sz w:val="23"/>
          <w:szCs w:val="23"/>
        </w:rPr>
      </w:pPr>
      <w:r>
        <w:rPr>
          <w:rFonts w:eastAsia="MS Mincho"/>
          <w:sz w:val="23"/>
          <w:szCs w:val="23"/>
        </w:rPr>
        <w:t xml:space="preserve">Fritten </w:t>
      </w:r>
    </w:p>
    <w:p w:rsidR="00D9576C" w:rsidRPr="00E20F8F" w:rsidRDefault="00BE3CB7" w:rsidP="00D9576C">
      <w:pPr>
        <w:spacing w:line="276" w:lineRule="auto"/>
        <w:rPr>
          <w:rFonts w:eastAsia="MS Mincho"/>
          <w:sz w:val="23"/>
          <w:szCs w:val="23"/>
        </w:rPr>
      </w:pPr>
      <w:r>
        <w:rPr>
          <w:rFonts w:eastAsia="MS Mincho"/>
          <w:sz w:val="23"/>
          <w:szCs w:val="23"/>
        </w:rPr>
        <w:t>Frederik Milbo</w:t>
      </w:r>
      <w:r w:rsidRPr="00CE6CD6">
        <w:rPr>
          <w:rFonts w:eastAsia="MS Mincho"/>
          <w:sz w:val="23"/>
          <w:szCs w:val="23"/>
        </w:rPr>
        <w:tab/>
      </w:r>
      <w:r>
        <w:rPr>
          <w:rFonts w:eastAsia="MS Mincho"/>
          <w:sz w:val="23"/>
          <w:szCs w:val="23"/>
        </w:rPr>
        <w:t xml:space="preserve">Pædagog </w:t>
      </w:r>
      <w:r w:rsidR="00D9576C" w:rsidRPr="00E20F8F">
        <w:rPr>
          <w:rFonts w:eastAsia="MS Mincho"/>
          <w:sz w:val="23"/>
          <w:szCs w:val="23"/>
        </w:rPr>
        <w:tab/>
      </w:r>
      <w:r w:rsidR="00D9576C" w:rsidRPr="00E20F8F">
        <w:rPr>
          <w:rFonts w:eastAsia="MS Mincho"/>
          <w:sz w:val="23"/>
          <w:szCs w:val="23"/>
        </w:rPr>
        <w:tab/>
      </w:r>
    </w:p>
    <w:p w:rsidR="005A2A47" w:rsidRDefault="00D9576C" w:rsidP="005A2A47">
      <w:pPr>
        <w:spacing w:line="276" w:lineRule="auto"/>
        <w:rPr>
          <w:rFonts w:eastAsia="MS Mincho"/>
          <w:sz w:val="23"/>
          <w:szCs w:val="23"/>
        </w:rPr>
      </w:pPr>
      <w:r w:rsidRPr="00E20F8F">
        <w:rPr>
          <w:rFonts w:eastAsia="MS Mincho"/>
          <w:sz w:val="23"/>
          <w:szCs w:val="23"/>
        </w:rPr>
        <w:t>Jon Bokelund.</w:t>
      </w:r>
      <w:r w:rsidRPr="00E20F8F">
        <w:rPr>
          <w:rFonts w:eastAsia="MS Mincho"/>
          <w:sz w:val="23"/>
          <w:szCs w:val="23"/>
        </w:rPr>
        <w:tab/>
      </w:r>
      <w:r w:rsidR="005A2A47">
        <w:rPr>
          <w:rFonts w:eastAsia="MS Mincho"/>
          <w:sz w:val="23"/>
          <w:szCs w:val="23"/>
        </w:rPr>
        <w:t>Medhjælper</w:t>
      </w:r>
    </w:p>
    <w:p w:rsidR="005A2A47" w:rsidRPr="005A2A47" w:rsidRDefault="005A2A47" w:rsidP="005A2A47">
      <w:pPr>
        <w:spacing w:line="276" w:lineRule="auto"/>
        <w:rPr>
          <w:rFonts w:eastAsia="MS Mincho"/>
          <w:sz w:val="23"/>
          <w:szCs w:val="23"/>
        </w:rPr>
      </w:pPr>
      <w:r w:rsidRPr="005A2A47">
        <w:rPr>
          <w:rFonts w:eastAsia="MS Mincho"/>
          <w:sz w:val="23"/>
          <w:szCs w:val="23"/>
        </w:rPr>
        <w:t>Signe Bang</w:t>
      </w:r>
      <w:r w:rsidRPr="005A2A47">
        <w:rPr>
          <w:rFonts w:eastAsia="MS Mincho"/>
          <w:sz w:val="23"/>
          <w:szCs w:val="23"/>
        </w:rPr>
        <w:tab/>
      </w:r>
      <w:r w:rsidRPr="005A2A47">
        <w:rPr>
          <w:rFonts w:eastAsia="MS Mincho"/>
          <w:sz w:val="23"/>
          <w:szCs w:val="23"/>
        </w:rPr>
        <w:tab/>
        <w:t>Pædagog</w:t>
      </w:r>
    </w:p>
    <w:p w:rsidR="00D9576C" w:rsidRPr="005A2A47" w:rsidRDefault="005A2A47" w:rsidP="005A2A47">
      <w:pPr>
        <w:spacing w:line="276" w:lineRule="auto"/>
        <w:rPr>
          <w:rFonts w:eastAsia="MS Mincho"/>
          <w:sz w:val="23"/>
          <w:szCs w:val="23"/>
        </w:rPr>
      </w:pPr>
      <w:r w:rsidRPr="005A2A47">
        <w:rPr>
          <w:rFonts w:eastAsia="MS Mincho"/>
          <w:sz w:val="23"/>
          <w:szCs w:val="23"/>
        </w:rPr>
        <w:t>Kim Scharboe.</w:t>
      </w:r>
      <w:r w:rsidRPr="005A2A47">
        <w:rPr>
          <w:rFonts w:eastAsia="MS Mincho"/>
          <w:sz w:val="23"/>
          <w:szCs w:val="23"/>
        </w:rPr>
        <w:tab/>
        <w:t xml:space="preserve">Medhjælper </w:t>
      </w:r>
    </w:p>
    <w:p w:rsidR="00BE3CB7" w:rsidRDefault="00D9576C" w:rsidP="00D9576C">
      <w:pPr>
        <w:spacing w:line="276" w:lineRule="auto"/>
        <w:rPr>
          <w:rFonts w:eastAsia="MS Mincho"/>
          <w:sz w:val="23"/>
          <w:szCs w:val="23"/>
        </w:rPr>
      </w:pPr>
      <w:r w:rsidRPr="00CE6CD6">
        <w:rPr>
          <w:rFonts w:eastAsia="MS Mincho"/>
          <w:sz w:val="23"/>
          <w:szCs w:val="23"/>
        </w:rPr>
        <w:t>Magali De Franca</w:t>
      </w:r>
      <w:r w:rsidRPr="00CE6CD6">
        <w:rPr>
          <w:rFonts w:eastAsia="MS Mincho"/>
          <w:sz w:val="23"/>
          <w:szCs w:val="23"/>
        </w:rPr>
        <w:tab/>
        <w:t>Pædagog.</w:t>
      </w:r>
    </w:p>
    <w:p w:rsidR="00BE3CB7" w:rsidRDefault="00BE3CB7" w:rsidP="00D9576C">
      <w:pPr>
        <w:spacing w:line="276" w:lineRule="auto"/>
        <w:rPr>
          <w:rFonts w:eastAsia="MS Mincho"/>
          <w:sz w:val="23"/>
          <w:szCs w:val="23"/>
        </w:rPr>
      </w:pPr>
      <w:r>
        <w:rPr>
          <w:rFonts w:eastAsia="MS Mincho"/>
          <w:sz w:val="23"/>
          <w:szCs w:val="23"/>
        </w:rPr>
        <w:t>Louise Andersen</w:t>
      </w:r>
      <w:r>
        <w:rPr>
          <w:rFonts w:eastAsia="MS Mincho"/>
          <w:sz w:val="23"/>
          <w:szCs w:val="23"/>
        </w:rPr>
        <w:tab/>
        <w:t>Medhjælper</w:t>
      </w:r>
    </w:p>
    <w:p w:rsidR="00D9576C" w:rsidRPr="00BE3CB7" w:rsidRDefault="00BE3CB7" w:rsidP="00D9576C">
      <w:pPr>
        <w:spacing w:line="276" w:lineRule="auto"/>
        <w:rPr>
          <w:rFonts w:eastAsia="MS Mincho"/>
          <w:sz w:val="23"/>
          <w:szCs w:val="23"/>
        </w:rPr>
      </w:pPr>
      <w:r>
        <w:rPr>
          <w:rFonts w:eastAsia="MS Mincho"/>
          <w:sz w:val="23"/>
          <w:szCs w:val="23"/>
        </w:rPr>
        <w:t>Amalie Jensen</w:t>
      </w:r>
      <w:r>
        <w:rPr>
          <w:rFonts w:eastAsia="MS Mincho"/>
          <w:sz w:val="23"/>
          <w:szCs w:val="23"/>
        </w:rPr>
        <w:tab/>
        <w:t>Pædagog</w:t>
      </w:r>
      <w:r w:rsidR="00D9576C" w:rsidRPr="00CE6CD6">
        <w:rPr>
          <w:rFonts w:eastAsia="MS Mincho"/>
          <w:sz w:val="23"/>
          <w:szCs w:val="23"/>
        </w:rPr>
        <w:tab/>
      </w:r>
      <w:r w:rsidR="00D9576C" w:rsidRPr="00CE6CD6">
        <w:rPr>
          <w:rFonts w:eastAsia="MS Mincho"/>
          <w:sz w:val="23"/>
          <w:szCs w:val="23"/>
        </w:rPr>
        <w:tab/>
      </w:r>
    </w:p>
    <w:p w:rsidR="00D9576C" w:rsidRDefault="005A2A47" w:rsidP="00D9576C">
      <w:pPr>
        <w:tabs>
          <w:tab w:val="left" w:pos="4678"/>
          <w:tab w:val="left" w:pos="4820"/>
          <w:tab w:val="left" w:pos="5103"/>
        </w:tabs>
        <w:spacing w:line="276" w:lineRule="auto"/>
        <w:rPr>
          <w:b/>
          <w:i/>
          <w:sz w:val="23"/>
          <w:szCs w:val="23"/>
          <w:u w:val="single"/>
        </w:rPr>
      </w:pPr>
      <w:r w:rsidRPr="00CE6CD6">
        <w:rPr>
          <w:rFonts w:eastAsia="MS Mincho"/>
          <w:sz w:val="23"/>
          <w:szCs w:val="23"/>
        </w:rPr>
        <w:tab/>
      </w:r>
    </w:p>
    <w:p w:rsidR="00D9576C" w:rsidRPr="00CE6CD6" w:rsidRDefault="00D9576C" w:rsidP="00D9576C">
      <w:pPr>
        <w:tabs>
          <w:tab w:val="left" w:pos="4678"/>
          <w:tab w:val="left" w:pos="4820"/>
          <w:tab w:val="left" w:pos="5103"/>
        </w:tabs>
        <w:spacing w:line="276" w:lineRule="auto"/>
        <w:rPr>
          <w:b/>
          <w:i/>
          <w:sz w:val="23"/>
          <w:szCs w:val="23"/>
          <w:u w:val="single"/>
        </w:rPr>
      </w:pPr>
      <w:r w:rsidRPr="00CE6CD6">
        <w:rPr>
          <w:b/>
          <w:i/>
          <w:sz w:val="23"/>
          <w:szCs w:val="23"/>
          <w:u w:val="single"/>
        </w:rPr>
        <w:t>Øvrige medarbejder fordelt i huset.</w:t>
      </w:r>
    </w:p>
    <w:p w:rsidR="00D9576C" w:rsidRPr="00CE6CD6" w:rsidRDefault="00D9576C" w:rsidP="00D9576C">
      <w:pPr>
        <w:spacing w:line="276" w:lineRule="auto"/>
        <w:rPr>
          <w:rFonts w:eastAsia="MS Mincho"/>
          <w:bCs/>
          <w:sz w:val="23"/>
          <w:szCs w:val="23"/>
        </w:rPr>
      </w:pPr>
      <w:r w:rsidRPr="00CE6CD6">
        <w:rPr>
          <w:rFonts w:eastAsia="MS Mincho"/>
          <w:bCs/>
          <w:sz w:val="23"/>
          <w:szCs w:val="23"/>
        </w:rPr>
        <w:t>Praktikant</w:t>
      </w:r>
      <w:r w:rsidRPr="00CE6CD6">
        <w:rPr>
          <w:rFonts w:eastAsia="MS Mincho"/>
          <w:bCs/>
          <w:sz w:val="23"/>
          <w:szCs w:val="23"/>
        </w:rPr>
        <w:tab/>
      </w:r>
      <w:r w:rsidRPr="00CE6CD6">
        <w:rPr>
          <w:rFonts w:eastAsia="MS Mincho"/>
          <w:bCs/>
          <w:sz w:val="23"/>
          <w:szCs w:val="23"/>
        </w:rPr>
        <w:tab/>
        <w:t>Praktikant</w:t>
      </w:r>
      <w:r w:rsidRPr="00CE6CD6">
        <w:rPr>
          <w:rFonts w:eastAsia="MS Mincho"/>
          <w:bCs/>
          <w:sz w:val="23"/>
          <w:szCs w:val="23"/>
        </w:rPr>
        <w:tab/>
      </w:r>
    </w:p>
    <w:p w:rsidR="00D9576C" w:rsidRPr="00CE6CD6" w:rsidRDefault="00D9576C" w:rsidP="00D9576C">
      <w:pPr>
        <w:spacing w:line="276" w:lineRule="auto"/>
        <w:rPr>
          <w:rFonts w:eastAsia="MS Mincho"/>
          <w:sz w:val="23"/>
          <w:szCs w:val="23"/>
        </w:rPr>
      </w:pPr>
      <w:r w:rsidRPr="00CE6CD6">
        <w:rPr>
          <w:rFonts w:eastAsia="MS Mincho"/>
          <w:sz w:val="23"/>
          <w:szCs w:val="23"/>
        </w:rPr>
        <w:t>Ali Karakaya</w:t>
      </w:r>
      <w:r w:rsidRPr="00CE6CD6">
        <w:rPr>
          <w:rFonts w:eastAsia="MS Mincho"/>
          <w:sz w:val="23"/>
          <w:szCs w:val="23"/>
        </w:rPr>
        <w:tab/>
      </w:r>
      <w:r w:rsidRPr="00CE6CD6">
        <w:rPr>
          <w:rFonts w:eastAsia="MS Mincho"/>
          <w:sz w:val="23"/>
          <w:szCs w:val="23"/>
        </w:rPr>
        <w:tab/>
        <w:t xml:space="preserve">Rengøringsassistent      </w:t>
      </w:r>
    </w:p>
    <w:p w:rsidR="00B45D6C" w:rsidRDefault="00D9576C" w:rsidP="00D9576C">
      <w:pPr>
        <w:spacing w:line="276" w:lineRule="auto"/>
        <w:rPr>
          <w:rFonts w:eastAsia="MS Mincho"/>
          <w:sz w:val="23"/>
          <w:szCs w:val="23"/>
        </w:rPr>
      </w:pPr>
      <w:r w:rsidRPr="00CE6CD6">
        <w:rPr>
          <w:rFonts w:eastAsia="MS Mincho"/>
          <w:sz w:val="23"/>
          <w:szCs w:val="23"/>
        </w:rPr>
        <w:t xml:space="preserve">John Nielsen. </w:t>
      </w:r>
      <w:r w:rsidRPr="00CE6CD6">
        <w:rPr>
          <w:rFonts w:eastAsia="MS Mincho"/>
          <w:sz w:val="23"/>
          <w:szCs w:val="23"/>
        </w:rPr>
        <w:tab/>
        <w:t xml:space="preserve">Ejendomsinspektør </w:t>
      </w:r>
    </w:p>
    <w:p w:rsidR="00D9576C" w:rsidRPr="00CE6CD6" w:rsidRDefault="00D9576C" w:rsidP="00D9576C">
      <w:pPr>
        <w:spacing w:line="276" w:lineRule="auto"/>
        <w:rPr>
          <w:rFonts w:eastAsia="MS Mincho"/>
          <w:sz w:val="23"/>
          <w:szCs w:val="23"/>
        </w:rPr>
      </w:pPr>
      <w:r w:rsidRPr="00CE6CD6">
        <w:rPr>
          <w:rFonts w:eastAsia="MS Mincho"/>
          <w:sz w:val="23"/>
          <w:szCs w:val="23"/>
        </w:rPr>
        <w:t xml:space="preserve">      </w:t>
      </w:r>
    </w:p>
    <w:p w:rsidR="00D9576C" w:rsidRPr="00CE6CD6" w:rsidRDefault="00D9576C" w:rsidP="00D9576C">
      <w:pPr>
        <w:spacing w:line="276" w:lineRule="auto"/>
        <w:rPr>
          <w:rFonts w:eastAsia="MS Mincho"/>
          <w:sz w:val="23"/>
          <w:szCs w:val="23"/>
        </w:rPr>
      </w:pPr>
      <w:r w:rsidRPr="00CE6CD6">
        <w:rPr>
          <w:rFonts w:eastAsia="MS Mincho"/>
          <w:sz w:val="23"/>
          <w:szCs w:val="23"/>
        </w:rPr>
        <w:t xml:space="preserve">Vi er endvidere en uddannelsesinstitution og har dermed både øvelsespraktikanter og lønnede praktikanter tilknyttet Krudtuglen. </w:t>
      </w:r>
    </w:p>
    <w:p w:rsidR="00D9576C" w:rsidRPr="00CE6CD6" w:rsidRDefault="00D9576C" w:rsidP="00D9576C">
      <w:pPr>
        <w:spacing w:line="276" w:lineRule="auto"/>
        <w:rPr>
          <w:rFonts w:eastAsia="MS Mincho"/>
          <w:sz w:val="23"/>
          <w:szCs w:val="23"/>
        </w:rPr>
      </w:pPr>
    </w:p>
    <w:p w:rsidR="00D9576C" w:rsidRPr="004403F7" w:rsidRDefault="00D9576C" w:rsidP="004403F7">
      <w:pPr>
        <w:pStyle w:val="Overskrift2"/>
        <w:numPr>
          <w:ilvl w:val="0"/>
          <w:numId w:val="0"/>
        </w:numPr>
        <w:rPr>
          <w:rFonts w:eastAsia="MS Mincho"/>
        </w:rPr>
      </w:pPr>
      <w:bookmarkStart w:id="8" w:name="_Toc301949245"/>
      <w:bookmarkStart w:id="9" w:name="_Toc187572225"/>
      <w:bookmarkStart w:id="10" w:name="_Toc187572290"/>
      <w:bookmarkStart w:id="11" w:name="_Toc294688591"/>
      <w:r w:rsidRPr="004403F7">
        <w:rPr>
          <w:rFonts w:eastAsia="MS Mincho"/>
        </w:rPr>
        <w:t>Pædagogik</w:t>
      </w:r>
      <w:bookmarkEnd w:id="8"/>
    </w:p>
    <w:p w:rsidR="00D9576C" w:rsidRPr="00CE6CD6" w:rsidRDefault="00D9576C" w:rsidP="00D9576C">
      <w:pPr>
        <w:spacing w:line="276" w:lineRule="auto"/>
        <w:rPr>
          <w:rFonts w:eastAsia="MS Mincho"/>
          <w:sz w:val="23"/>
          <w:szCs w:val="23"/>
        </w:rPr>
      </w:pPr>
      <w:r>
        <w:rPr>
          <w:rFonts w:eastAsia="MS Mincho"/>
          <w:sz w:val="23"/>
          <w:szCs w:val="23"/>
        </w:rPr>
        <w:t>I Krudtuglen tager vi ikke afsæt i én</w:t>
      </w:r>
      <w:r w:rsidRPr="00CE6CD6">
        <w:rPr>
          <w:rFonts w:eastAsia="MS Mincho"/>
          <w:sz w:val="23"/>
          <w:szCs w:val="23"/>
        </w:rPr>
        <w:t xml:space="preserve"> bestemt pædagogik</w:t>
      </w:r>
      <w:r>
        <w:rPr>
          <w:rFonts w:eastAsia="MS Mincho"/>
          <w:sz w:val="23"/>
          <w:szCs w:val="23"/>
        </w:rPr>
        <w:t>. I stedet</w:t>
      </w:r>
      <w:r w:rsidRPr="00CE6CD6">
        <w:rPr>
          <w:rFonts w:eastAsia="MS Mincho"/>
          <w:sz w:val="23"/>
          <w:szCs w:val="23"/>
        </w:rPr>
        <w:t xml:space="preserve"> forsøger vi at se på virkeligheden, som den er. Børn </w:t>
      </w:r>
      <w:r>
        <w:rPr>
          <w:rFonts w:eastAsia="MS Mincho"/>
          <w:sz w:val="23"/>
          <w:szCs w:val="23"/>
        </w:rPr>
        <w:t>har</w:t>
      </w:r>
      <w:r w:rsidRPr="00CE6CD6">
        <w:rPr>
          <w:rFonts w:eastAsia="MS Mincho"/>
          <w:sz w:val="23"/>
          <w:szCs w:val="23"/>
        </w:rPr>
        <w:t xml:space="preserve"> forskellige personligheder</w:t>
      </w:r>
      <w:r>
        <w:rPr>
          <w:rFonts w:eastAsia="MS Mincho"/>
          <w:sz w:val="23"/>
          <w:szCs w:val="23"/>
        </w:rPr>
        <w:t xml:space="preserve"> og kompetencer</w:t>
      </w:r>
      <w:r w:rsidR="005B50C9">
        <w:rPr>
          <w:rFonts w:eastAsia="MS Mincho"/>
          <w:sz w:val="23"/>
          <w:szCs w:val="23"/>
        </w:rPr>
        <w:t>,</w:t>
      </w:r>
      <w:r w:rsidRPr="00CE6CD6">
        <w:rPr>
          <w:rFonts w:eastAsia="MS Mincho"/>
          <w:sz w:val="23"/>
          <w:szCs w:val="23"/>
        </w:rPr>
        <w:t xml:space="preserve"> og</w:t>
      </w:r>
      <w:r>
        <w:rPr>
          <w:rFonts w:eastAsia="MS Mincho"/>
          <w:sz w:val="23"/>
          <w:szCs w:val="23"/>
        </w:rPr>
        <w:t xml:space="preserve"> har</w:t>
      </w:r>
      <w:r w:rsidRPr="00CE6CD6">
        <w:rPr>
          <w:rFonts w:eastAsia="MS Mincho"/>
          <w:sz w:val="23"/>
          <w:szCs w:val="23"/>
        </w:rPr>
        <w:t xml:space="preserve"> derfor </w:t>
      </w:r>
      <w:r w:rsidR="00B45D6C">
        <w:rPr>
          <w:rFonts w:eastAsia="MS Mincho"/>
          <w:sz w:val="23"/>
          <w:szCs w:val="23"/>
        </w:rPr>
        <w:t>behov for forskellig</w:t>
      </w:r>
      <w:r w:rsidRPr="00CE6CD6">
        <w:rPr>
          <w:rFonts w:eastAsia="MS Mincho"/>
          <w:sz w:val="23"/>
          <w:szCs w:val="23"/>
        </w:rPr>
        <w:t xml:space="preserve"> støtte</w:t>
      </w:r>
      <w:r w:rsidR="005B50C9">
        <w:rPr>
          <w:rFonts w:eastAsia="MS Mincho"/>
          <w:sz w:val="23"/>
          <w:szCs w:val="23"/>
        </w:rPr>
        <w:t xml:space="preserve"> i deres udvikling</w:t>
      </w:r>
      <w:r w:rsidRPr="00CE6CD6">
        <w:rPr>
          <w:rFonts w:eastAsia="MS Mincho"/>
          <w:sz w:val="23"/>
          <w:szCs w:val="23"/>
        </w:rPr>
        <w:t>.</w:t>
      </w:r>
    </w:p>
    <w:p w:rsidR="00D9576C" w:rsidRPr="00CE6CD6" w:rsidRDefault="00D9576C" w:rsidP="00D9576C">
      <w:pPr>
        <w:spacing w:line="276" w:lineRule="auto"/>
        <w:rPr>
          <w:rFonts w:eastAsia="MS Mincho"/>
          <w:sz w:val="23"/>
          <w:szCs w:val="23"/>
        </w:rPr>
      </w:pPr>
    </w:p>
    <w:p w:rsidR="00D9576C" w:rsidRPr="00CE6CD6" w:rsidRDefault="00D9576C" w:rsidP="00D9576C">
      <w:pPr>
        <w:spacing w:line="276" w:lineRule="auto"/>
        <w:rPr>
          <w:rFonts w:eastAsia="MS Mincho"/>
          <w:sz w:val="23"/>
          <w:szCs w:val="23"/>
        </w:rPr>
      </w:pPr>
      <w:r w:rsidRPr="00CE6CD6">
        <w:rPr>
          <w:rFonts w:eastAsia="MS Mincho"/>
          <w:sz w:val="23"/>
          <w:szCs w:val="23"/>
        </w:rPr>
        <w:t>Målet er at give børnene den største grad af selvbestemmelse</w:t>
      </w:r>
      <w:r>
        <w:rPr>
          <w:rFonts w:eastAsia="MS Mincho"/>
          <w:sz w:val="23"/>
          <w:szCs w:val="23"/>
        </w:rPr>
        <w:t>, d</w:t>
      </w:r>
      <w:r w:rsidRPr="00CE6CD6">
        <w:rPr>
          <w:rFonts w:eastAsia="MS Mincho"/>
          <w:sz w:val="23"/>
          <w:szCs w:val="23"/>
        </w:rPr>
        <w:t>a børn</w:t>
      </w:r>
      <w:r>
        <w:rPr>
          <w:rFonts w:eastAsia="MS Mincho"/>
          <w:sz w:val="23"/>
          <w:szCs w:val="23"/>
        </w:rPr>
        <w:t>,</w:t>
      </w:r>
      <w:r w:rsidRPr="00CE6CD6">
        <w:rPr>
          <w:rFonts w:eastAsia="MS Mincho"/>
          <w:sz w:val="23"/>
          <w:szCs w:val="23"/>
        </w:rPr>
        <w:t xml:space="preserve"> der får frihed til selv at vælge og udvikle sig i eget tempo</w:t>
      </w:r>
      <w:r w:rsidR="005B50C9">
        <w:rPr>
          <w:rFonts w:eastAsia="MS Mincho"/>
          <w:sz w:val="23"/>
          <w:szCs w:val="23"/>
        </w:rPr>
        <w:t>,</w:t>
      </w:r>
      <w:r w:rsidRPr="00CE6CD6">
        <w:rPr>
          <w:rFonts w:eastAsia="MS Mincho"/>
          <w:sz w:val="23"/>
          <w:szCs w:val="23"/>
        </w:rPr>
        <w:t xml:space="preserve"> og på egne præmisser, udvikler sig mere harmonisk.</w:t>
      </w:r>
    </w:p>
    <w:p w:rsidR="00D9576C" w:rsidRPr="00CE6CD6" w:rsidRDefault="00D9576C" w:rsidP="00D9576C">
      <w:pPr>
        <w:spacing w:line="276" w:lineRule="auto"/>
        <w:rPr>
          <w:rFonts w:eastAsia="MS Mincho"/>
          <w:sz w:val="23"/>
          <w:szCs w:val="23"/>
        </w:rPr>
      </w:pPr>
    </w:p>
    <w:p w:rsidR="00D9576C" w:rsidRPr="00B45D6C" w:rsidRDefault="00D9576C" w:rsidP="00B45D6C">
      <w:pPr>
        <w:spacing w:line="276" w:lineRule="auto"/>
        <w:rPr>
          <w:rFonts w:eastAsia="MS Mincho"/>
          <w:sz w:val="23"/>
          <w:szCs w:val="23"/>
        </w:rPr>
      </w:pPr>
      <w:r w:rsidRPr="00CE6CD6">
        <w:rPr>
          <w:rFonts w:eastAsia="MS Mincho"/>
          <w:sz w:val="23"/>
          <w:szCs w:val="23"/>
        </w:rPr>
        <w:t>Som integrere</w:t>
      </w:r>
      <w:r>
        <w:rPr>
          <w:rFonts w:eastAsia="MS Mincho"/>
          <w:sz w:val="23"/>
          <w:szCs w:val="23"/>
        </w:rPr>
        <w:t>t</w:t>
      </w:r>
      <w:r w:rsidRPr="00CE6CD6">
        <w:rPr>
          <w:rFonts w:eastAsia="MS Mincho"/>
          <w:sz w:val="23"/>
          <w:szCs w:val="23"/>
        </w:rPr>
        <w:t xml:space="preserve"> institution dækker Krudtuglen mange år af børnenes barndom. Dermed kan vi få et rigtigt godt kendskab til dem og deres forældre. Det giver sammenhæng i børnenes liv, og er en stor fordel for alle partner. Store og små lærer af hinanden på en naturlig måde; de store lære</w:t>
      </w:r>
      <w:r w:rsidR="005B50C9">
        <w:rPr>
          <w:rFonts w:eastAsia="MS Mincho"/>
          <w:sz w:val="23"/>
          <w:szCs w:val="23"/>
        </w:rPr>
        <w:t>r</w:t>
      </w:r>
      <w:r w:rsidRPr="00CE6CD6">
        <w:rPr>
          <w:rFonts w:eastAsia="MS Mincho"/>
          <w:sz w:val="23"/>
          <w:szCs w:val="23"/>
        </w:rPr>
        <w:t xml:space="preserve"> at tage ansvar,</w:t>
      </w:r>
      <w:r>
        <w:rPr>
          <w:rFonts w:eastAsia="MS Mincho"/>
          <w:sz w:val="23"/>
          <w:szCs w:val="23"/>
        </w:rPr>
        <w:t xml:space="preserve"> udvise</w:t>
      </w:r>
      <w:r w:rsidRPr="00CE6CD6">
        <w:rPr>
          <w:rFonts w:eastAsia="MS Mincho"/>
          <w:sz w:val="23"/>
          <w:szCs w:val="23"/>
        </w:rPr>
        <w:t xml:space="preserve"> respekt og</w:t>
      </w:r>
      <w:r>
        <w:rPr>
          <w:rFonts w:eastAsia="MS Mincho"/>
          <w:sz w:val="23"/>
          <w:szCs w:val="23"/>
        </w:rPr>
        <w:t xml:space="preserve"> give</w:t>
      </w:r>
      <w:r w:rsidRPr="00CE6CD6">
        <w:rPr>
          <w:rFonts w:eastAsia="MS Mincho"/>
          <w:sz w:val="23"/>
          <w:szCs w:val="23"/>
        </w:rPr>
        <w:t xml:space="preserve"> opmærksomhed </w:t>
      </w:r>
      <w:r>
        <w:rPr>
          <w:rFonts w:eastAsia="MS Mincho"/>
          <w:sz w:val="23"/>
          <w:szCs w:val="23"/>
        </w:rPr>
        <w:t>til</w:t>
      </w:r>
      <w:r w:rsidRPr="00CE6CD6">
        <w:rPr>
          <w:rFonts w:eastAsia="MS Mincho"/>
          <w:sz w:val="23"/>
          <w:szCs w:val="23"/>
        </w:rPr>
        <w:t xml:space="preserve"> de mindre, og de små lærer af omgås større børn</w:t>
      </w:r>
      <w:r>
        <w:rPr>
          <w:rFonts w:eastAsia="MS Mincho"/>
          <w:sz w:val="23"/>
          <w:szCs w:val="23"/>
        </w:rPr>
        <w:t xml:space="preserve"> fra en tidlig alder.</w:t>
      </w:r>
    </w:p>
    <w:p w:rsidR="00D9576C" w:rsidRPr="00F542DB" w:rsidRDefault="00D9576C" w:rsidP="00D9576C">
      <w:pPr>
        <w:pStyle w:val="Overskrift1"/>
        <w:numPr>
          <w:ilvl w:val="0"/>
          <w:numId w:val="0"/>
        </w:numPr>
        <w:spacing w:line="276" w:lineRule="auto"/>
        <w:rPr>
          <w:rFonts w:eastAsia="MS Mincho" w:cs="Times New Roman"/>
          <w:szCs w:val="28"/>
        </w:rPr>
      </w:pPr>
      <w:bookmarkStart w:id="12" w:name="_Toc301949246"/>
      <w:r w:rsidRPr="00F542DB">
        <w:rPr>
          <w:rFonts w:eastAsia="MS Mincho" w:cs="Times New Roman"/>
          <w:szCs w:val="28"/>
        </w:rPr>
        <w:t>Krudtuglens ABC</w:t>
      </w:r>
      <w:bookmarkEnd w:id="9"/>
      <w:bookmarkEnd w:id="10"/>
      <w:bookmarkEnd w:id="11"/>
      <w:bookmarkEnd w:id="12"/>
    </w:p>
    <w:p w:rsidR="00D9576C" w:rsidRPr="00CE6CD6" w:rsidRDefault="00D9576C" w:rsidP="00D9576C">
      <w:pPr>
        <w:spacing w:line="276" w:lineRule="auto"/>
        <w:rPr>
          <w:rFonts w:eastAsia="MS Mincho"/>
          <w:b/>
          <w:sz w:val="23"/>
          <w:szCs w:val="23"/>
        </w:rPr>
      </w:pPr>
      <w:bookmarkStart w:id="13" w:name="_Toc291754006"/>
      <w:r w:rsidRPr="00CE6CD6">
        <w:rPr>
          <w:rFonts w:eastAsia="MS Mincho"/>
          <w:b/>
          <w:sz w:val="23"/>
          <w:szCs w:val="23"/>
        </w:rPr>
        <w:t>Morgen</w:t>
      </w:r>
      <w:bookmarkEnd w:id="13"/>
    </w:p>
    <w:p w:rsidR="00D9576C" w:rsidRPr="00CE6CD6" w:rsidRDefault="00D9576C" w:rsidP="00D9576C">
      <w:pPr>
        <w:spacing w:line="276" w:lineRule="auto"/>
        <w:rPr>
          <w:rFonts w:eastAsia="MS Mincho"/>
          <w:sz w:val="23"/>
          <w:szCs w:val="23"/>
        </w:rPr>
      </w:pPr>
      <w:r w:rsidRPr="00CE6CD6">
        <w:rPr>
          <w:rFonts w:eastAsia="MS Mincho"/>
          <w:sz w:val="23"/>
          <w:szCs w:val="23"/>
        </w:rPr>
        <w:t xml:space="preserve">Krudtuglen </w:t>
      </w:r>
      <w:r>
        <w:rPr>
          <w:rFonts w:eastAsia="MS Mincho"/>
          <w:sz w:val="23"/>
          <w:szCs w:val="23"/>
        </w:rPr>
        <w:t>holder åbent</w:t>
      </w:r>
      <w:r w:rsidRPr="00CE6CD6">
        <w:rPr>
          <w:rFonts w:eastAsia="MS Mincho"/>
          <w:sz w:val="23"/>
          <w:szCs w:val="23"/>
        </w:rPr>
        <w:t xml:space="preserve"> </w:t>
      </w:r>
      <w:r>
        <w:rPr>
          <w:rFonts w:eastAsia="MS Mincho"/>
          <w:sz w:val="23"/>
          <w:szCs w:val="23"/>
        </w:rPr>
        <w:t xml:space="preserve">for alle børn fra </w:t>
      </w:r>
      <w:r w:rsidRPr="00CE6CD6">
        <w:rPr>
          <w:rFonts w:eastAsia="MS Mincho"/>
          <w:sz w:val="23"/>
          <w:szCs w:val="23"/>
        </w:rPr>
        <w:t>kl. 6:45</w:t>
      </w:r>
      <w:r>
        <w:rPr>
          <w:rFonts w:eastAsia="MS Mincho"/>
          <w:sz w:val="23"/>
          <w:szCs w:val="23"/>
        </w:rPr>
        <w:t xml:space="preserve"> – 17:00 fra </w:t>
      </w:r>
      <w:r w:rsidRPr="00CE6CD6">
        <w:rPr>
          <w:rFonts w:eastAsia="MS Mincho"/>
          <w:sz w:val="23"/>
          <w:szCs w:val="23"/>
        </w:rPr>
        <w:t>mandag til fredag.</w:t>
      </w:r>
      <w:r>
        <w:rPr>
          <w:rFonts w:eastAsia="MS Mincho"/>
          <w:sz w:val="23"/>
          <w:szCs w:val="23"/>
        </w:rPr>
        <w:br/>
      </w:r>
    </w:p>
    <w:p w:rsidR="00054F95" w:rsidRDefault="00B45D6C" w:rsidP="00D9576C">
      <w:pPr>
        <w:spacing w:line="276" w:lineRule="auto"/>
        <w:rPr>
          <w:rFonts w:eastAsia="MS Mincho"/>
          <w:sz w:val="23"/>
          <w:szCs w:val="23"/>
        </w:rPr>
      </w:pPr>
      <w:r>
        <w:rPr>
          <w:rFonts w:eastAsia="MS Mincho"/>
          <w:sz w:val="23"/>
          <w:szCs w:val="23"/>
        </w:rPr>
        <w:t>Mellem 6,45</w:t>
      </w:r>
      <w:r w:rsidR="00D9576C" w:rsidRPr="00CE6CD6">
        <w:rPr>
          <w:rFonts w:eastAsia="MS Mincho"/>
          <w:sz w:val="23"/>
          <w:szCs w:val="23"/>
        </w:rPr>
        <w:t xml:space="preserve"> og 8:</w:t>
      </w:r>
      <w:r>
        <w:rPr>
          <w:rFonts w:eastAsia="MS Mincho"/>
          <w:sz w:val="23"/>
          <w:szCs w:val="23"/>
        </w:rPr>
        <w:t>0</w:t>
      </w:r>
      <w:r w:rsidR="00D9576C" w:rsidRPr="00CE6CD6">
        <w:rPr>
          <w:rFonts w:eastAsia="MS Mincho"/>
          <w:sz w:val="23"/>
          <w:szCs w:val="23"/>
        </w:rPr>
        <w:t>0 kan børnene spise morgenmad med personalet.</w:t>
      </w:r>
      <w:r>
        <w:rPr>
          <w:rFonts w:eastAsia="MS Mincho"/>
          <w:sz w:val="23"/>
          <w:szCs w:val="23"/>
        </w:rPr>
        <w:t xml:space="preserve"> Fra kl 8,00-8,30 bliver morgenmaden stillet </w:t>
      </w:r>
      <w:r w:rsidR="00054F95">
        <w:rPr>
          <w:rFonts w:eastAsia="MS Mincho"/>
          <w:sz w:val="23"/>
          <w:szCs w:val="23"/>
        </w:rPr>
        <w:t>på en vogn så den stadig er tilgængelig for de børn der har brug for lidt morgenmad. Dette er forældrene der servicerer i dette tidsrum.</w:t>
      </w:r>
    </w:p>
    <w:p w:rsidR="00054F95" w:rsidRDefault="00054F95" w:rsidP="00D9576C">
      <w:pPr>
        <w:spacing w:line="276" w:lineRule="auto"/>
        <w:rPr>
          <w:rFonts w:eastAsia="MS Mincho"/>
          <w:sz w:val="23"/>
          <w:szCs w:val="23"/>
        </w:rPr>
      </w:pPr>
    </w:p>
    <w:p w:rsidR="00356817" w:rsidRDefault="00054F95" w:rsidP="00D9576C">
      <w:pPr>
        <w:spacing w:line="276" w:lineRule="auto"/>
        <w:rPr>
          <w:rFonts w:eastAsia="MS Mincho"/>
          <w:sz w:val="23"/>
          <w:szCs w:val="23"/>
        </w:rPr>
      </w:pPr>
      <w:r>
        <w:rPr>
          <w:rFonts w:eastAsia="MS Mincho"/>
          <w:sz w:val="23"/>
          <w:szCs w:val="23"/>
        </w:rPr>
        <w:lastRenderedPageBreak/>
        <w:t>Fra august 2014 vil morgenåbning foregå på Skolen på Islandsbrygge for fritidshjemsbørn.</w:t>
      </w:r>
    </w:p>
    <w:p w:rsidR="00D9576C" w:rsidRDefault="00D9576C" w:rsidP="00D9576C">
      <w:pPr>
        <w:spacing w:line="276" w:lineRule="auto"/>
        <w:rPr>
          <w:rFonts w:eastAsia="MS Mincho"/>
          <w:sz w:val="23"/>
          <w:szCs w:val="23"/>
        </w:rPr>
      </w:pPr>
      <w:r w:rsidRPr="00CE6CD6">
        <w:rPr>
          <w:rFonts w:eastAsia="MS Mincho"/>
          <w:sz w:val="23"/>
          <w:szCs w:val="23"/>
        </w:rPr>
        <w:t xml:space="preserve"> </w:t>
      </w:r>
    </w:p>
    <w:p w:rsidR="00D9576C" w:rsidRPr="00CE6CD6" w:rsidRDefault="00D9576C" w:rsidP="00D9576C">
      <w:pPr>
        <w:spacing w:line="276" w:lineRule="auto"/>
        <w:rPr>
          <w:rFonts w:eastAsia="MS Mincho"/>
          <w:sz w:val="23"/>
          <w:szCs w:val="23"/>
        </w:rPr>
      </w:pPr>
      <w:r w:rsidRPr="00CE6CD6">
        <w:rPr>
          <w:rFonts w:eastAsia="MS Mincho"/>
          <w:sz w:val="23"/>
          <w:szCs w:val="23"/>
        </w:rPr>
        <w:t>Omkring kl. 9:00 begynder dagens aktiviteter, som både kan være planlagte og spontane aktiviteter med og uden voksenstyring.</w:t>
      </w:r>
    </w:p>
    <w:p w:rsidR="00D9576C" w:rsidRPr="00CE6CD6" w:rsidRDefault="00D9576C" w:rsidP="00D9576C">
      <w:pPr>
        <w:spacing w:line="276" w:lineRule="auto"/>
        <w:rPr>
          <w:rFonts w:eastAsia="MS Mincho"/>
          <w:b/>
          <w:bCs/>
          <w:sz w:val="23"/>
          <w:szCs w:val="23"/>
        </w:rPr>
      </w:pPr>
    </w:p>
    <w:p w:rsidR="00D9576C" w:rsidRPr="00CE6CD6" w:rsidRDefault="00D9576C" w:rsidP="00D9576C">
      <w:pPr>
        <w:pBdr>
          <w:top w:val="single" w:sz="4" w:space="1" w:color="auto"/>
          <w:left w:val="single" w:sz="4" w:space="4" w:color="auto"/>
          <w:bottom w:val="single" w:sz="4" w:space="1" w:color="auto"/>
          <w:right w:val="single" w:sz="4" w:space="4" w:color="auto"/>
        </w:pBdr>
        <w:spacing w:line="276" w:lineRule="auto"/>
        <w:rPr>
          <w:rFonts w:eastAsia="MS Mincho"/>
          <w:b/>
          <w:bCs/>
          <w:sz w:val="23"/>
          <w:szCs w:val="23"/>
        </w:rPr>
      </w:pPr>
      <w:r w:rsidRPr="00CE6CD6">
        <w:rPr>
          <w:rFonts w:eastAsia="MS Mincho"/>
          <w:b/>
          <w:bCs/>
          <w:sz w:val="23"/>
          <w:szCs w:val="23"/>
        </w:rPr>
        <w:t>Specielt vedrørende aflevering af vuggestuebørn</w:t>
      </w:r>
    </w:p>
    <w:p w:rsidR="00D9576C" w:rsidRPr="00FB2C34" w:rsidRDefault="00D9576C" w:rsidP="00D9576C">
      <w:pPr>
        <w:pBdr>
          <w:top w:val="single" w:sz="4" w:space="1" w:color="auto"/>
          <w:left w:val="single" w:sz="4" w:space="4" w:color="auto"/>
          <w:bottom w:val="single" w:sz="4" w:space="1" w:color="auto"/>
          <w:right w:val="single" w:sz="4" w:space="4" w:color="auto"/>
        </w:pBdr>
        <w:spacing w:line="276" w:lineRule="auto"/>
        <w:rPr>
          <w:b/>
          <w:i/>
          <w:sz w:val="23"/>
          <w:szCs w:val="23"/>
        </w:rPr>
      </w:pPr>
      <w:r w:rsidRPr="00FB2C34">
        <w:rPr>
          <w:i/>
          <w:sz w:val="23"/>
          <w:szCs w:val="23"/>
        </w:rPr>
        <w:t>Vi opfordrer til, at I afleverer jeres barn i vuggestuen senest kl. 9</w:t>
      </w:r>
      <w:r>
        <w:rPr>
          <w:i/>
          <w:sz w:val="23"/>
          <w:szCs w:val="23"/>
        </w:rPr>
        <w:t>:</w:t>
      </w:r>
      <w:r w:rsidRPr="00FB2C34">
        <w:rPr>
          <w:i/>
          <w:sz w:val="23"/>
          <w:szCs w:val="23"/>
        </w:rPr>
        <w:t xml:space="preserve">00 inden dagens aktiviteter begynder, samt </w:t>
      </w:r>
      <w:r>
        <w:rPr>
          <w:i/>
          <w:sz w:val="23"/>
          <w:szCs w:val="23"/>
        </w:rPr>
        <w:t xml:space="preserve">at I </w:t>
      </w:r>
      <w:r w:rsidRPr="00FB2C34">
        <w:rPr>
          <w:i/>
          <w:sz w:val="23"/>
          <w:szCs w:val="23"/>
        </w:rPr>
        <w:t xml:space="preserve">indregner lidt ekstra tid til at sige farvel til jeres barn. </w:t>
      </w:r>
      <w:r>
        <w:rPr>
          <w:i/>
          <w:sz w:val="23"/>
          <w:szCs w:val="23"/>
        </w:rPr>
        <w:t>Årsagen er, at</w:t>
      </w:r>
      <w:r w:rsidRPr="00FB2C34">
        <w:rPr>
          <w:i/>
          <w:sz w:val="23"/>
          <w:szCs w:val="23"/>
        </w:rPr>
        <w:t xml:space="preserve"> det</w:t>
      </w:r>
      <w:r>
        <w:rPr>
          <w:i/>
          <w:sz w:val="23"/>
          <w:szCs w:val="23"/>
        </w:rPr>
        <w:t xml:space="preserve"> er vigtigt at</w:t>
      </w:r>
      <w:r w:rsidRPr="00FB2C34">
        <w:rPr>
          <w:i/>
          <w:sz w:val="23"/>
          <w:szCs w:val="23"/>
        </w:rPr>
        <w:t xml:space="preserve"> skabe ro og tryghed hos de øvrige børn</w:t>
      </w:r>
      <w:r>
        <w:rPr>
          <w:i/>
          <w:sz w:val="23"/>
          <w:szCs w:val="23"/>
        </w:rPr>
        <w:t>,</w:t>
      </w:r>
      <w:r w:rsidRPr="00FB2C34">
        <w:rPr>
          <w:i/>
          <w:sz w:val="23"/>
          <w:szCs w:val="23"/>
        </w:rPr>
        <w:t xml:space="preserve"> som er afleveret i vuggestuen og som let kan miste koncentrationen, når der kommer andre børn og voksne ind på stuen. </w:t>
      </w:r>
    </w:p>
    <w:p w:rsidR="00D9576C" w:rsidRPr="00FB2C34" w:rsidRDefault="00D9576C" w:rsidP="00D9576C">
      <w:pPr>
        <w:pBdr>
          <w:top w:val="single" w:sz="4" w:space="1" w:color="auto"/>
          <w:left w:val="single" w:sz="4" w:space="4" w:color="auto"/>
          <w:bottom w:val="single" w:sz="4" w:space="1" w:color="auto"/>
          <w:right w:val="single" w:sz="4" w:space="4" w:color="auto"/>
        </w:pBdr>
        <w:spacing w:line="276" w:lineRule="auto"/>
        <w:rPr>
          <w:b/>
          <w:i/>
          <w:sz w:val="23"/>
          <w:szCs w:val="23"/>
        </w:rPr>
      </w:pPr>
      <w:r w:rsidRPr="00FB2C34">
        <w:rPr>
          <w:i/>
          <w:sz w:val="23"/>
          <w:szCs w:val="23"/>
        </w:rPr>
        <w:t>Har du fået besked om</w:t>
      </w:r>
      <w:r>
        <w:rPr>
          <w:i/>
          <w:sz w:val="23"/>
          <w:szCs w:val="23"/>
        </w:rPr>
        <w:t>,</w:t>
      </w:r>
      <w:r w:rsidRPr="00FB2C34">
        <w:rPr>
          <w:i/>
          <w:sz w:val="23"/>
          <w:szCs w:val="23"/>
        </w:rPr>
        <w:t xml:space="preserve"> at dit barn skal på tur eller deltage i andre planlagte aktiviteter, er det vigtigt</w:t>
      </w:r>
      <w:r>
        <w:rPr>
          <w:i/>
          <w:sz w:val="23"/>
          <w:szCs w:val="23"/>
        </w:rPr>
        <w:t>,</w:t>
      </w:r>
      <w:r w:rsidRPr="00FB2C34">
        <w:rPr>
          <w:i/>
          <w:sz w:val="23"/>
          <w:szCs w:val="23"/>
        </w:rPr>
        <w:t xml:space="preserve"> at barnet afleveres til tiden. Opslag derom være ophængt i vuggestuen. Er hele stuen på tur</w:t>
      </w:r>
      <w:r>
        <w:rPr>
          <w:i/>
          <w:sz w:val="23"/>
          <w:szCs w:val="23"/>
        </w:rPr>
        <w:t>, og jeres barn afleveres senere end kl. 9:00,</w:t>
      </w:r>
      <w:r w:rsidRPr="00FB2C34">
        <w:rPr>
          <w:i/>
          <w:sz w:val="23"/>
          <w:szCs w:val="23"/>
        </w:rPr>
        <w:t xml:space="preserve"> er det muligt at aflevere </w:t>
      </w:r>
      <w:r>
        <w:rPr>
          <w:i/>
          <w:sz w:val="23"/>
          <w:szCs w:val="23"/>
        </w:rPr>
        <w:t>jeres</w:t>
      </w:r>
      <w:r w:rsidRPr="00FB2C34">
        <w:rPr>
          <w:i/>
          <w:sz w:val="23"/>
          <w:szCs w:val="23"/>
        </w:rPr>
        <w:t xml:space="preserve"> barn hos Krummerne (børnehaven)</w:t>
      </w:r>
      <w:r>
        <w:rPr>
          <w:i/>
          <w:sz w:val="23"/>
          <w:szCs w:val="23"/>
        </w:rPr>
        <w:t>.</w:t>
      </w:r>
      <w:r w:rsidRPr="00FB2C34">
        <w:rPr>
          <w:i/>
          <w:sz w:val="23"/>
          <w:szCs w:val="23"/>
        </w:rPr>
        <w:t xml:space="preserve"> </w:t>
      </w:r>
      <w:r>
        <w:rPr>
          <w:i/>
          <w:sz w:val="23"/>
          <w:szCs w:val="23"/>
        </w:rPr>
        <w:t>I skal dog være opmærksomme på, at</w:t>
      </w:r>
      <w:r w:rsidRPr="00FB2C34">
        <w:rPr>
          <w:i/>
          <w:sz w:val="23"/>
          <w:szCs w:val="23"/>
        </w:rPr>
        <w:t xml:space="preserve"> normeringen er en hel anden end i vuggestuen.</w:t>
      </w:r>
      <w:r w:rsidRPr="00FB2C34">
        <w:rPr>
          <w:b/>
          <w:i/>
          <w:sz w:val="23"/>
          <w:szCs w:val="23"/>
        </w:rPr>
        <w:t xml:space="preserve"> </w:t>
      </w:r>
    </w:p>
    <w:p w:rsidR="00356817" w:rsidRDefault="00356817" w:rsidP="00D9576C">
      <w:pPr>
        <w:spacing w:line="276" w:lineRule="auto"/>
        <w:rPr>
          <w:rFonts w:eastAsia="MS Mincho"/>
          <w:sz w:val="23"/>
          <w:szCs w:val="23"/>
        </w:rPr>
      </w:pPr>
    </w:p>
    <w:p w:rsidR="00D9576C" w:rsidRPr="00CE6CD6" w:rsidRDefault="00D9576C" w:rsidP="00D9576C">
      <w:pPr>
        <w:spacing w:line="276" w:lineRule="auto"/>
        <w:rPr>
          <w:rFonts w:eastAsia="MS Mincho"/>
          <w:sz w:val="23"/>
          <w:szCs w:val="23"/>
        </w:rPr>
      </w:pPr>
      <w:r w:rsidRPr="00CE6CD6">
        <w:rPr>
          <w:rFonts w:eastAsia="MS Mincho"/>
          <w:sz w:val="23"/>
          <w:szCs w:val="23"/>
        </w:rPr>
        <w:t xml:space="preserve">Vuggestue og - børnehavebørnene nyder at have hele huset for sig selv om formiddagen, og det er også i den tid, at de tager på ture og deltager i de særlige aktiviteter, som kun er </w:t>
      </w:r>
      <w:r>
        <w:rPr>
          <w:rFonts w:eastAsia="MS Mincho"/>
          <w:sz w:val="23"/>
          <w:szCs w:val="23"/>
        </w:rPr>
        <w:t xml:space="preserve">beregnet </w:t>
      </w:r>
      <w:r w:rsidRPr="00CE6CD6">
        <w:rPr>
          <w:rFonts w:eastAsia="MS Mincho"/>
          <w:sz w:val="23"/>
          <w:szCs w:val="23"/>
        </w:rPr>
        <w:t>for denne målgruppe.</w:t>
      </w:r>
    </w:p>
    <w:p w:rsidR="00D9576C" w:rsidRPr="00CE6CD6" w:rsidRDefault="00D9576C" w:rsidP="00D9576C">
      <w:pPr>
        <w:spacing w:line="276" w:lineRule="auto"/>
        <w:rPr>
          <w:b/>
          <w:sz w:val="23"/>
          <w:szCs w:val="23"/>
        </w:rPr>
      </w:pPr>
    </w:p>
    <w:p w:rsidR="00D9576C" w:rsidRPr="00CE6CD6" w:rsidRDefault="00D9576C" w:rsidP="00D9576C">
      <w:pPr>
        <w:spacing w:line="276" w:lineRule="auto"/>
        <w:rPr>
          <w:b/>
          <w:sz w:val="23"/>
          <w:szCs w:val="23"/>
        </w:rPr>
      </w:pPr>
      <w:bookmarkStart w:id="14" w:name="_Toc187572226"/>
      <w:bookmarkStart w:id="15" w:name="_Toc187572291"/>
      <w:bookmarkStart w:id="16" w:name="_Toc291754007"/>
      <w:r w:rsidRPr="00CE6CD6">
        <w:rPr>
          <w:b/>
          <w:sz w:val="23"/>
          <w:szCs w:val="23"/>
        </w:rPr>
        <w:t>Frokost</w:t>
      </w:r>
      <w:bookmarkEnd w:id="14"/>
      <w:bookmarkEnd w:id="15"/>
      <w:bookmarkEnd w:id="16"/>
    </w:p>
    <w:p w:rsidR="00D9576C" w:rsidRPr="00CE6CD6" w:rsidRDefault="00D9576C" w:rsidP="00D9576C">
      <w:pPr>
        <w:spacing w:line="276" w:lineRule="auto"/>
        <w:rPr>
          <w:rFonts w:eastAsia="MS Mincho"/>
          <w:sz w:val="23"/>
          <w:szCs w:val="23"/>
        </w:rPr>
      </w:pPr>
      <w:r w:rsidRPr="00CE6CD6">
        <w:rPr>
          <w:rFonts w:eastAsia="MS Mincho"/>
          <w:sz w:val="23"/>
          <w:szCs w:val="23"/>
        </w:rPr>
        <w:t>Kl. ca. 10</w:t>
      </w:r>
      <w:r>
        <w:rPr>
          <w:rFonts w:eastAsia="MS Mincho"/>
          <w:sz w:val="23"/>
          <w:szCs w:val="23"/>
        </w:rPr>
        <w:t>:</w:t>
      </w:r>
      <w:r w:rsidRPr="00CE6CD6">
        <w:rPr>
          <w:rFonts w:eastAsia="MS Mincho"/>
          <w:sz w:val="23"/>
          <w:szCs w:val="23"/>
        </w:rPr>
        <w:t xml:space="preserve">45 spiser </w:t>
      </w:r>
      <w:r>
        <w:rPr>
          <w:rFonts w:eastAsia="MS Mincho"/>
          <w:sz w:val="23"/>
          <w:szCs w:val="23"/>
        </w:rPr>
        <w:t>v</w:t>
      </w:r>
      <w:r w:rsidRPr="00CE6CD6">
        <w:rPr>
          <w:rFonts w:eastAsia="MS Mincho"/>
          <w:sz w:val="23"/>
          <w:szCs w:val="23"/>
        </w:rPr>
        <w:t xml:space="preserve">uggestue og </w:t>
      </w:r>
      <w:r>
        <w:rPr>
          <w:rFonts w:eastAsia="MS Mincho"/>
          <w:sz w:val="23"/>
          <w:szCs w:val="23"/>
        </w:rPr>
        <w:t>b</w:t>
      </w:r>
      <w:r w:rsidRPr="00CE6CD6">
        <w:rPr>
          <w:rFonts w:eastAsia="MS Mincho"/>
          <w:sz w:val="23"/>
          <w:szCs w:val="23"/>
        </w:rPr>
        <w:t>ørnehavebørnene deres medbragte madpakker. Vi tilstræber at spise i små grupper</w:t>
      </w:r>
      <w:r>
        <w:rPr>
          <w:rFonts w:eastAsia="MS Mincho"/>
          <w:sz w:val="23"/>
          <w:szCs w:val="23"/>
        </w:rPr>
        <w:t>. D</w:t>
      </w:r>
      <w:r w:rsidRPr="00CE6CD6">
        <w:rPr>
          <w:rFonts w:eastAsia="MS Mincho"/>
          <w:sz w:val="23"/>
          <w:szCs w:val="23"/>
        </w:rPr>
        <w:t xml:space="preserve">els for at dyrke alderssvarende relationer i børnegruppen, dels for at </w:t>
      </w:r>
      <w:r w:rsidRPr="00CE6CD6">
        <w:rPr>
          <w:rFonts w:eastAsia="MS Mincho"/>
          <w:sz w:val="23"/>
          <w:szCs w:val="23"/>
        </w:rPr>
        <w:lastRenderedPageBreak/>
        <w:t xml:space="preserve">skabe ro </w:t>
      </w:r>
      <w:r>
        <w:rPr>
          <w:rFonts w:eastAsia="MS Mincho"/>
          <w:sz w:val="23"/>
          <w:szCs w:val="23"/>
        </w:rPr>
        <w:t>i</w:t>
      </w:r>
      <w:r w:rsidRPr="00CE6CD6">
        <w:rPr>
          <w:rFonts w:eastAsia="MS Mincho"/>
          <w:sz w:val="23"/>
          <w:szCs w:val="23"/>
        </w:rPr>
        <w:t>mens børnene spiser. I børnehaven oplæses historie under frokosten.</w:t>
      </w:r>
    </w:p>
    <w:p w:rsidR="00D9576C" w:rsidRPr="00CE6CD6" w:rsidRDefault="00D9576C" w:rsidP="00D9576C">
      <w:pPr>
        <w:spacing w:line="276" w:lineRule="auto"/>
        <w:rPr>
          <w:rFonts w:eastAsia="MS Mincho"/>
          <w:sz w:val="23"/>
          <w:szCs w:val="23"/>
        </w:rPr>
      </w:pPr>
    </w:p>
    <w:p w:rsidR="00D9576C" w:rsidRPr="0076201B" w:rsidRDefault="00D9576C" w:rsidP="0076201B">
      <w:pPr>
        <w:rPr>
          <w:b/>
          <w:sz w:val="23"/>
          <w:szCs w:val="23"/>
        </w:rPr>
      </w:pPr>
      <w:bookmarkStart w:id="17" w:name="_Toc187572227"/>
      <w:bookmarkStart w:id="18" w:name="_Toc187572292"/>
      <w:r w:rsidRPr="0076201B">
        <w:rPr>
          <w:b/>
          <w:sz w:val="23"/>
          <w:szCs w:val="23"/>
        </w:rPr>
        <w:t>Formiddagsmødet</w:t>
      </w:r>
      <w:bookmarkEnd w:id="17"/>
      <w:bookmarkEnd w:id="18"/>
      <w:r w:rsidRPr="0076201B">
        <w:rPr>
          <w:b/>
          <w:sz w:val="23"/>
          <w:szCs w:val="23"/>
        </w:rPr>
        <w:t xml:space="preserve"> </w:t>
      </w:r>
    </w:p>
    <w:p w:rsidR="00D9576C" w:rsidRPr="00CE6CD6" w:rsidRDefault="00D9576C" w:rsidP="00D9576C">
      <w:pPr>
        <w:spacing w:line="276" w:lineRule="auto"/>
        <w:rPr>
          <w:rFonts w:eastAsia="MS Mincho"/>
          <w:sz w:val="23"/>
          <w:szCs w:val="23"/>
        </w:rPr>
      </w:pPr>
      <w:r w:rsidRPr="00CE6CD6">
        <w:rPr>
          <w:rFonts w:eastAsia="MS Mincho"/>
          <w:sz w:val="23"/>
          <w:szCs w:val="23"/>
        </w:rPr>
        <w:t>På formiddagsmødet planlægge</w:t>
      </w:r>
      <w:r>
        <w:rPr>
          <w:rFonts w:eastAsia="MS Mincho"/>
          <w:sz w:val="23"/>
          <w:szCs w:val="23"/>
        </w:rPr>
        <w:t>r personalet</w:t>
      </w:r>
      <w:r w:rsidRPr="00CE6CD6">
        <w:rPr>
          <w:rFonts w:eastAsia="MS Mincho"/>
          <w:sz w:val="23"/>
          <w:szCs w:val="23"/>
        </w:rPr>
        <w:t xml:space="preserve"> dagen</w:t>
      </w:r>
      <w:r>
        <w:rPr>
          <w:rFonts w:eastAsia="MS Mincho"/>
          <w:sz w:val="23"/>
          <w:szCs w:val="23"/>
        </w:rPr>
        <w:t xml:space="preserve"> og aftaler, hvordan p</w:t>
      </w:r>
      <w:r w:rsidRPr="00CE6CD6">
        <w:rPr>
          <w:rFonts w:eastAsia="MS Mincho"/>
          <w:sz w:val="23"/>
          <w:szCs w:val="23"/>
        </w:rPr>
        <w:t xml:space="preserve">ersonalet </w:t>
      </w:r>
      <w:r>
        <w:rPr>
          <w:rFonts w:eastAsia="MS Mincho"/>
          <w:sz w:val="23"/>
          <w:szCs w:val="23"/>
        </w:rPr>
        <w:t xml:space="preserve">skal </w:t>
      </w:r>
      <w:r w:rsidRPr="00CE6CD6">
        <w:rPr>
          <w:rFonts w:eastAsia="MS Mincho"/>
          <w:sz w:val="23"/>
          <w:szCs w:val="23"/>
        </w:rPr>
        <w:t xml:space="preserve">fordele sig ud på de forskellige aktivitetsrum og funktioner. Det er på dette møde, at vi orienterer hinanden om, hvad der er sket dagen før. </w:t>
      </w:r>
      <w:r>
        <w:rPr>
          <w:rFonts w:eastAsia="MS Mincho"/>
          <w:sz w:val="23"/>
          <w:szCs w:val="23"/>
        </w:rPr>
        <w:t xml:space="preserve">Personalet skiftes til at holde øje med børnene, imens mødet afholdes. </w:t>
      </w:r>
      <w:r w:rsidRPr="00CE6CD6">
        <w:rPr>
          <w:rFonts w:eastAsia="MS Mincho"/>
          <w:sz w:val="23"/>
          <w:szCs w:val="23"/>
        </w:rPr>
        <w:t>Formiddagsmøderne hjælper os til at få</w:t>
      </w:r>
      <w:r w:rsidRPr="00CE6CD6">
        <w:rPr>
          <w:rFonts w:eastAsia="MS Mincho"/>
          <w:b/>
          <w:bCs/>
          <w:sz w:val="23"/>
          <w:szCs w:val="23"/>
        </w:rPr>
        <w:t xml:space="preserve"> </w:t>
      </w:r>
      <w:r w:rsidRPr="00CE6CD6">
        <w:rPr>
          <w:rFonts w:eastAsia="MS Mincho"/>
          <w:sz w:val="23"/>
          <w:szCs w:val="23"/>
        </w:rPr>
        <w:t>overblik, også over de børn og aktiviteter, som vi ikke selv har haft nogen direkte berøring med. I perioder kan vi også</w:t>
      </w:r>
      <w:r>
        <w:rPr>
          <w:rFonts w:eastAsia="MS Mincho"/>
          <w:sz w:val="23"/>
          <w:szCs w:val="23"/>
        </w:rPr>
        <w:t xml:space="preserve"> drøfte behovet for at observere </w:t>
      </w:r>
      <w:r w:rsidRPr="00CE6CD6">
        <w:rPr>
          <w:rFonts w:eastAsia="MS Mincho"/>
          <w:sz w:val="23"/>
          <w:szCs w:val="23"/>
        </w:rPr>
        <w:t xml:space="preserve">enkelte børn </w:t>
      </w:r>
      <w:r>
        <w:rPr>
          <w:rFonts w:eastAsia="MS Mincho"/>
          <w:sz w:val="23"/>
          <w:szCs w:val="23"/>
        </w:rPr>
        <w:t>fx i forhold til at sætte særligt fokus på</w:t>
      </w:r>
      <w:r w:rsidRPr="00CE6CD6">
        <w:rPr>
          <w:sz w:val="23"/>
          <w:szCs w:val="23"/>
        </w:rPr>
        <w:t xml:space="preserve"> barnets sociale relationer, dets motoriske udvikling mv. På den måde skabes</w:t>
      </w:r>
      <w:r w:rsidR="002E030D">
        <w:rPr>
          <w:sz w:val="23"/>
          <w:szCs w:val="23"/>
        </w:rPr>
        <w:t xml:space="preserve"> der</w:t>
      </w:r>
      <w:r w:rsidRPr="00CE6CD6">
        <w:rPr>
          <w:sz w:val="23"/>
          <w:szCs w:val="23"/>
        </w:rPr>
        <w:t xml:space="preserve"> overblik over, hvordan børnenes almene trivsel</w:t>
      </w:r>
      <w:r>
        <w:rPr>
          <w:sz w:val="23"/>
          <w:szCs w:val="23"/>
        </w:rPr>
        <w:t xml:space="preserve"> og udvikling</w:t>
      </w:r>
      <w:r w:rsidRPr="00CE6CD6">
        <w:rPr>
          <w:sz w:val="23"/>
          <w:szCs w:val="23"/>
        </w:rPr>
        <w:t xml:space="preserve"> er.</w:t>
      </w:r>
    </w:p>
    <w:p w:rsidR="00D9576C" w:rsidRPr="00CE6CD6" w:rsidRDefault="00D9576C" w:rsidP="00D9576C">
      <w:pPr>
        <w:spacing w:line="276" w:lineRule="auto"/>
        <w:rPr>
          <w:b/>
          <w:sz w:val="23"/>
          <w:szCs w:val="23"/>
        </w:rPr>
      </w:pPr>
      <w:bookmarkStart w:id="19" w:name="_Toc187572228"/>
      <w:bookmarkStart w:id="20" w:name="_Toc187572293"/>
    </w:p>
    <w:p w:rsidR="00D9576C" w:rsidRPr="0076201B" w:rsidRDefault="00D9576C" w:rsidP="0076201B">
      <w:pPr>
        <w:rPr>
          <w:b/>
          <w:sz w:val="23"/>
          <w:szCs w:val="23"/>
        </w:rPr>
      </w:pPr>
      <w:r w:rsidRPr="0076201B">
        <w:rPr>
          <w:b/>
          <w:sz w:val="23"/>
          <w:szCs w:val="23"/>
        </w:rPr>
        <w:t>Eftermiddagen</w:t>
      </w:r>
      <w:bookmarkEnd w:id="19"/>
      <w:bookmarkEnd w:id="20"/>
    </w:p>
    <w:p w:rsidR="00D9576C" w:rsidRPr="00CE6CD6" w:rsidRDefault="00D9576C" w:rsidP="00D9576C">
      <w:pPr>
        <w:spacing w:line="276" w:lineRule="auto"/>
        <w:rPr>
          <w:rFonts w:eastAsia="MS Mincho"/>
          <w:sz w:val="23"/>
          <w:szCs w:val="23"/>
        </w:rPr>
      </w:pPr>
      <w:r w:rsidRPr="00CE6CD6">
        <w:rPr>
          <w:rFonts w:eastAsia="MS Mincho"/>
          <w:sz w:val="23"/>
          <w:szCs w:val="23"/>
        </w:rPr>
        <w:t>Efter skoletid afhentes børnehaveklassebørnene af to medarbejdere</w:t>
      </w:r>
      <w:r>
        <w:rPr>
          <w:rFonts w:eastAsia="MS Mincho"/>
          <w:sz w:val="23"/>
          <w:szCs w:val="23"/>
        </w:rPr>
        <w:t>. Henholdsvis af en medarbejder fra Krudtuglen og en fra Bryggehuset.</w:t>
      </w:r>
      <w:r w:rsidRPr="00CE6CD6">
        <w:rPr>
          <w:rFonts w:eastAsia="MS Mincho"/>
          <w:sz w:val="23"/>
          <w:szCs w:val="23"/>
        </w:rPr>
        <w:t>. Resten af skolebørnene går selv til fritidshjemmet.</w:t>
      </w:r>
    </w:p>
    <w:p w:rsidR="00D9576C" w:rsidRPr="00CE6CD6" w:rsidRDefault="00D9576C" w:rsidP="00D9576C">
      <w:pPr>
        <w:spacing w:line="276" w:lineRule="auto"/>
        <w:rPr>
          <w:rFonts w:eastAsia="MS Mincho"/>
          <w:sz w:val="23"/>
          <w:szCs w:val="23"/>
        </w:rPr>
      </w:pPr>
      <w:r w:rsidRPr="00CE6CD6">
        <w:rPr>
          <w:rFonts w:eastAsia="MS Mincho"/>
          <w:sz w:val="23"/>
          <w:szCs w:val="23"/>
        </w:rPr>
        <w:t xml:space="preserve">Inden de nye 1. klasser selv får lov til at gå fra skole til </w:t>
      </w:r>
      <w:r>
        <w:rPr>
          <w:rFonts w:eastAsia="MS Mincho"/>
          <w:sz w:val="23"/>
          <w:szCs w:val="23"/>
        </w:rPr>
        <w:t>f</w:t>
      </w:r>
      <w:r w:rsidRPr="00CE6CD6">
        <w:rPr>
          <w:rFonts w:eastAsia="MS Mincho"/>
          <w:sz w:val="23"/>
          <w:szCs w:val="23"/>
        </w:rPr>
        <w:t xml:space="preserve">ritidshjem, har </w:t>
      </w:r>
      <w:r>
        <w:rPr>
          <w:rFonts w:eastAsia="MS Mincho"/>
          <w:sz w:val="23"/>
          <w:szCs w:val="23"/>
        </w:rPr>
        <w:t>vi øvet med dem</w:t>
      </w:r>
      <w:r w:rsidRPr="00CE6CD6">
        <w:rPr>
          <w:rFonts w:eastAsia="MS Mincho"/>
          <w:sz w:val="23"/>
          <w:szCs w:val="23"/>
        </w:rPr>
        <w:t xml:space="preserve"> en måned før sommerferien og igen 14 dage ind i det nye skoleår. De børn</w:t>
      </w:r>
      <w:r>
        <w:rPr>
          <w:rFonts w:eastAsia="MS Mincho"/>
          <w:sz w:val="23"/>
          <w:szCs w:val="23"/>
        </w:rPr>
        <w:t>,</w:t>
      </w:r>
      <w:r w:rsidRPr="00CE6CD6">
        <w:rPr>
          <w:rFonts w:eastAsia="MS Mincho"/>
          <w:sz w:val="23"/>
          <w:szCs w:val="23"/>
        </w:rPr>
        <w:t xml:space="preserve"> som er utrygge ved at gå alene, er velkom</w:t>
      </w:r>
      <w:r>
        <w:rPr>
          <w:rFonts w:eastAsia="MS Mincho"/>
          <w:sz w:val="23"/>
          <w:szCs w:val="23"/>
        </w:rPr>
        <w:t>men</w:t>
      </w:r>
      <w:r w:rsidRPr="00CE6CD6">
        <w:rPr>
          <w:rFonts w:eastAsia="MS Mincho"/>
          <w:sz w:val="23"/>
          <w:szCs w:val="23"/>
        </w:rPr>
        <w:t xml:space="preserve"> til at følges med børnehaveklassen</w:t>
      </w:r>
      <w:r>
        <w:rPr>
          <w:rFonts w:eastAsia="MS Mincho"/>
          <w:sz w:val="23"/>
          <w:szCs w:val="23"/>
        </w:rPr>
        <w:t>,</w:t>
      </w:r>
      <w:r w:rsidRPr="00CE6CD6">
        <w:rPr>
          <w:rFonts w:eastAsia="MS Mincho"/>
          <w:sz w:val="23"/>
          <w:szCs w:val="23"/>
        </w:rPr>
        <w:t xml:space="preserve"> som afhentes ved bygning 5</w:t>
      </w:r>
      <w:r>
        <w:rPr>
          <w:rFonts w:eastAsia="MS Mincho"/>
          <w:sz w:val="23"/>
          <w:szCs w:val="23"/>
        </w:rPr>
        <w:t xml:space="preserve">, kl.12.40. </w:t>
      </w:r>
    </w:p>
    <w:p w:rsidR="00D9576C" w:rsidRPr="00CE6CD6" w:rsidRDefault="00D9576C" w:rsidP="00D9576C">
      <w:pPr>
        <w:spacing w:line="276" w:lineRule="auto"/>
        <w:rPr>
          <w:sz w:val="23"/>
          <w:szCs w:val="23"/>
        </w:rPr>
      </w:pPr>
    </w:p>
    <w:p w:rsidR="00D9576C" w:rsidRPr="00CE6CD6" w:rsidRDefault="00D9576C" w:rsidP="00D9576C">
      <w:pPr>
        <w:spacing w:line="276" w:lineRule="auto"/>
        <w:rPr>
          <w:rFonts w:eastAsia="MS Mincho"/>
          <w:sz w:val="23"/>
          <w:szCs w:val="23"/>
        </w:rPr>
      </w:pPr>
      <w:r w:rsidRPr="00CE6CD6">
        <w:rPr>
          <w:rFonts w:eastAsia="MS Mincho"/>
          <w:sz w:val="23"/>
          <w:szCs w:val="23"/>
        </w:rPr>
        <w:t xml:space="preserve">Når skolebørnene ankommer til Krudtuglen, bliver de krydset ind hos </w:t>
      </w:r>
      <w:r>
        <w:rPr>
          <w:rFonts w:eastAsia="MS Mincho"/>
          <w:sz w:val="23"/>
          <w:szCs w:val="23"/>
        </w:rPr>
        <w:t>”</w:t>
      </w:r>
      <w:r w:rsidRPr="00CE6CD6">
        <w:rPr>
          <w:rFonts w:eastAsia="MS Mincho"/>
          <w:sz w:val="23"/>
          <w:szCs w:val="23"/>
        </w:rPr>
        <w:t>Krydseren</w:t>
      </w:r>
      <w:r>
        <w:rPr>
          <w:rFonts w:eastAsia="MS Mincho"/>
          <w:sz w:val="23"/>
          <w:szCs w:val="23"/>
        </w:rPr>
        <w:t>"</w:t>
      </w:r>
      <w:r w:rsidRPr="00CE6CD6">
        <w:rPr>
          <w:rFonts w:eastAsia="MS Mincho"/>
          <w:sz w:val="23"/>
          <w:szCs w:val="23"/>
        </w:rPr>
        <w:t xml:space="preserve"> (læs mere under praktiske oplysninger). Aktivitetsrummene bliver åbnet, og børnene vælger selv, hvad de vil foretage sig af lege og aktiviteter.</w:t>
      </w:r>
    </w:p>
    <w:p w:rsidR="00D9576C" w:rsidRPr="00CE6CD6" w:rsidRDefault="00D9576C" w:rsidP="00D9576C">
      <w:pPr>
        <w:spacing w:line="276" w:lineRule="auto"/>
        <w:rPr>
          <w:rFonts w:eastAsia="MS Mincho"/>
          <w:sz w:val="23"/>
          <w:szCs w:val="23"/>
        </w:rPr>
      </w:pPr>
    </w:p>
    <w:p w:rsidR="00D9576C" w:rsidRPr="00FB2C34" w:rsidRDefault="00D9576C" w:rsidP="00D9576C">
      <w:pPr>
        <w:pBdr>
          <w:top w:val="single" w:sz="4" w:space="1" w:color="auto"/>
          <w:left w:val="single" w:sz="4" w:space="4" w:color="auto"/>
          <w:bottom w:val="single" w:sz="4" w:space="1" w:color="auto"/>
          <w:right w:val="single" w:sz="4" w:space="4" w:color="auto"/>
        </w:pBdr>
        <w:spacing w:line="276" w:lineRule="auto"/>
        <w:rPr>
          <w:rFonts w:eastAsia="MS Mincho"/>
          <w:b/>
          <w:i/>
          <w:sz w:val="23"/>
          <w:szCs w:val="23"/>
        </w:rPr>
      </w:pPr>
      <w:r w:rsidRPr="00FB2C34">
        <w:rPr>
          <w:rFonts w:eastAsia="MS Mincho"/>
          <w:b/>
          <w:i/>
          <w:sz w:val="23"/>
          <w:szCs w:val="23"/>
        </w:rPr>
        <w:t>Eftermiddagsmad.</w:t>
      </w:r>
    </w:p>
    <w:p w:rsidR="00D9576C" w:rsidRPr="00FB2C34" w:rsidRDefault="00D9576C" w:rsidP="00D9576C">
      <w:pPr>
        <w:pBdr>
          <w:top w:val="single" w:sz="4" w:space="1" w:color="auto"/>
          <w:left w:val="single" w:sz="4" w:space="4" w:color="auto"/>
          <w:bottom w:val="single" w:sz="4" w:space="1" w:color="auto"/>
          <w:right w:val="single" w:sz="4" w:space="4" w:color="auto"/>
        </w:pBdr>
        <w:spacing w:line="276" w:lineRule="auto"/>
        <w:rPr>
          <w:rFonts w:eastAsia="MS Mincho"/>
          <w:i/>
          <w:sz w:val="23"/>
          <w:szCs w:val="23"/>
        </w:rPr>
      </w:pPr>
      <w:r w:rsidRPr="00FB2C34">
        <w:rPr>
          <w:rFonts w:eastAsia="MS Mincho"/>
          <w:i/>
          <w:sz w:val="23"/>
          <w:szCs w:val="23"/>
        </w:rPr>
        <w:t xml:space="preserve">Omkring kl. 14 åbner vi cafeen for skolebørnene. Her får børnene et stykke brød og lidt frugt. </w:t>
      </w:r>
      <w:r>
        <w:rPr>
          <w:rFonts w:eastAsia="MS Mincho"/>
          <w:i/>
          <w:sz w:val="23"/>
          <w:szCs w:val="23"/>
        </w:rPr>
        <w:t xml:space="preserve">Forældrene til fritidshjemsbørnene skal dog være opmærksomme på, at det er et let måltid. Virker jeres børn sultne ved afhentningen, anbefaler vi, at I giver dem en ekstra madpakke med, som de kan spise i Krudtuglen. </w:t>
      </w:r>
      <w:r w:rsidRPr="00FB2C34">
        <w:rPr>
          <w:rFonts w:eastAsia="MS Mincho"/>
          <w:i/>
          <w:sz w:val="23"/>
          <w:szCs w:val="23"/>
        </w:rPr>
        <w:t>På samme tid bliver børnehave</w:t>
      </w:r>
      <w:r>
        <w:rPr>
          <w:rFonts w:eastAsia="MS Mincho"/>
          <w:i/>
          <w:sz w:val="23"/>
          <w:szCs w:val="23"/>
        </w:rPr>
        <w:t>-</w:t>
      </w:r>
      <w:r w:rsidRPr="00FB2C34">
        <w:rPr>
          <w:rFonts w:eastAsia="MS Mincho"/>
          <w:i/>
          <w:sz w:val="23"/>
          <w:szCs w:val="23"/>
        </w:rPr>
        <w:t xml:space="preserve"> og vuggestuebørnene samlet på </w:t>
      </w:r>
      <w:r>
        <w:rPr>
          <w:rFonts w:eastAsia="MS Mincho"/>
          <w:i/>
          <w:sz w:val="23"/>
          <w:szCs w:val="23"/>
        </w:rPr>
        <w:t>d</w:t>
      </w:r>
      <w:r w:rsidRPr="00FB2C34">
        <w:rPr>
          <w:rFonts w:eastAsia="MS Mincho"/>
          <w:i/>
          <w:sz w:val="23"/>
          <w:szCs w:val="23"/>
        </w:rPr>
        <w:t>eres respektive stuer og får tilbudt lidt frugt plus resten af deres madpakker.</w:t>
      </w:r>
    </w:p>
    <w:p w:rsidR="00D9576C" w:rsidRPr="00FB2C34" w:rsidRDefault="00D9576C" w:rsidP="00D9576C">
      <w:pPr>
        <w:pBdr>
          <w:top w:val="single" w:sz="4" w:space="1" w:color="auto"/>
          <w:left w:val="single" w:sz="4" w:space="4" w:color="auto"/>
          <w:bottom w:val="single" w:sz="4" w:space="1" w:color="auto"/>
          <w:right w:val="single" w:sz="4" w:space="4" w:color="auto"/>
        </w:pBdr>
        <w:spacing w:line="276" w:lineRule="auto"/>
        <w:rPr>
          <w:rFonts w:eastAsia="MS Mincho"/>
          <w:i/>
          <w:sz w:val="23"/>
          <w:szCs w:val="23"/>
        </w:rPr>
      </w:pPr>
    </w:p>
    <w:p w:rsidR="00D9576C" w:rsidRPr="00FB2C34" w:rsidRDefault="00D9576C" w:rsidP="00D9576C">
      <w:pPr>
        <w:pBdr>
          <w:top w:val="single" w:sz="4" w:space="1" w:color="auto"/>
          <w:left w:val="single" w:sz="4" w:space="4" w:color="auto"/>
          <w:bottom w:val="single" w:sz="4" w:space="1" w:color="auto"/>
          <w:right w:val="single" w:sz="4" w:space="4" w:color="auto"/>
        </w:pBdr>
        <w:spacing w:line="276" w:lineRule="auto"/>
        <w:rPr>
          <w:rFonts w:eastAsia="MS Mincho"/>
          <w:i/>
          <w:sz w:val="23"/>
          <w:szCs w:val="23"/>
        </w:rPr>
      </w:pPr>
      <w:r w:rsidRPr="00FB2C34">
        <w:rPr>
          <w:rFonts w:eastAsia="MS Mincho"/>
          <w:i/>
          <w:sz w:val="23"/>
          <w:szCs w:val="23"/>
        </w:rPr>
        <w:t xml:space="preserve">Børnehaveklassebørnene samles i begyndelsen af skoleåret i grupper omkring kl.14:00. Dette </w:t>
      </w:r>
      <w:r>
        <w:rPr>
          <w:rFonts w:eastAsia="MS Mincho"/>
          <w:i/>
          <w:sz w:val="23"/>
          <w:szCs w:val="23"/>
        </w:rPr>
        <w:t>gør vi</w:t>
      </w:r>
      <w:r w:rsidRPr="00FB2C34">
        <w:rPr>
          <w:rFonts w:eastAsia="MS Mincho"/>
          <w:i/>
          <w:sz w:val="23"/>
          <w:szCs w:val="23"/>
        </w:rPr>
        <w:t xml:space="preserve"> for at give børnene en stille hyggestund </w:t>
      </w:r>
      <w:r>
        <w:rPr>
          <w:rFonts w:eastAsia="MS Mincho"/>
          <w:i/>
          <w:sz w:val="23"/>
          <w:szCs w:val="23"/>
        </w:rPr>
        <w:t xml:space="preserve">sammen </w:t>
      </w:r>
      <w:r w:rsidRPr="00FB2C34">
        <w:rPr>
          <w:rFonts w:eastAsia="MS Mincho"/>
          <w:i/>
          <w:sz w:val="23"/>
          <w:szCs w:val="23"/>
        </w:rPr>
        <w:t>med de voksne,</w:t>
      </w:r>
      <w:r>
        <w:rPr>
          <w:rFonts w:eastAsia="MS Mincho"/>
          <w:i/>
          <w:sz w:val="23"/>
          <w:szCs w:val="23"/>
        </w:rPr>
        <w:t xml:space="preserve"> der er tilknyttet gruppen. Her</w:t>
      </w:r>
      <w:r w:rsidRPr="00FB2C34">
        <w:rPr>
          <w:rFonts w:eastAsia="MS Mincho"/>
          <w:i/>
          <w:sz w:val="23"/>
          <w:szCs w:val="23"/>
        </w:rPr>
        <w:t xml:space="preserve"> </w:t>
      </w:r>
      <w:r>
        <w:rPr>
          <w:rFonts w:eastAsia="MS Mincho"/>
          <w:i/>
          <w:sz w:val="23"/>
          <w:szCs w:val="23"/>
        </w:rPr>
        <w:t>bliver der læst</w:t>
      </w:r>
      <w:r w:rsidRPr="00FB2C34">
        <w:rPr>
          <w:rFonts w:eastAsia="MS Mincho"/>
          <w:i/>
          <w:sz w:val="23"/>
          <w:szCs w:val="23"/>
        </w:rPr>
        <w:t xml:space="preserve"> historie</w:t>
      </w:r>
      <w:r>
        <w:rPr>
          <w:rFonts w:eastAsia="MS Mincho"/>
          <w:i/>
          <w:sz w:val="23"/>
          <w:szCs w:val="23"/>
        </w:rPr>
        <w:t>r</w:t>
      </w:r>
      <w:r w:rsidRPr="00FB2C34">
        <w:rPr>
          <w:rFonts w:eastAsia="MS Mincho"/>
          <w:i/>
          <w:sz w:val="23"/>
          <w:szCs w:val="23"/>
        </w:rPr>
        <w:t xml:space="preserve"> eller snak</w:t>
      </w:r>
      <w:r>
        <w:rPr>
          <w:rFonts w:eastAsia="MS Mincho"/>
          <w:i/>
          <w:sz w:val="23"/>
          <w:szCs w:val="23"/>
        </w:rPr>
        <w:t>ket</w:t>
      </w:r>
      <w:r w:rsidRPr="00FB2C34">
        <w:rPr>
          <w:rFonts w:eastAsia="MS Mincho"/>
          <w:i/>
          <w:sz w:val="23"/>
          <w:szCs w:val="23"/>
        </w:rPr>
        <w:t xml:space="preserve"> i en mindre gruppe. Det gør vi for at skabe ro, overblik over de nye børn og gruppefornemmelse for derved at fremme de nye skolebørns integration på fritidshjemmet.</w:t>
      </w:r>
      <w:r>
        <w:rPr>
          <w:rFonts w:eastAsia="MS Mincho"/>
          <w:i/>
          <w:sz w:val="23"/>
          <w:szCs w:val="23"/>
        </w:rPr>
        <w:br/>
      </w:r>
    </w:p>
    <w:p w:rsidR="00D9576C" w:rsidRPr="00FB2C34" w:rsidRDefault="00D9576C" w:rsidP="00D9576C">
      <w:pPr>
        <w:pBdr>
          <w:top w:val="single" w:sz="4" w:space="1" w:color="auto"/>
          <w:left w:val="single" w:sz="4" w:space="4" w:color="auto"/>
          <w:bottom w:val="single" w:sz="4" w:space="1" w:color="auto"/>
          <w:right w:val="single" w:sz="4" w:space="4" w:color="auto"/>
        </w:pBdr>
        <w:spacing w:line="276" w:lineRule="auto"/>
        <w:rPr>
          <w:rFonts w:eastAsia="MS Mincho"/>
          <w:i/>
          <w:sz w:val="23"/>
          <w:szCs w:val="23"/>
        </w:rPr>
      </w:pPr>
      <w:r w:rsidRPr="00FB2C34">
        <w:rPr>
          <w:rFonts w:eastAsia="MS Mincho"/>
          <w:i/>
          <w:sz w:val="23"/>
          <w:szCs w:val="23"/>
        </w:rPr>
        <w:t>Hver fredag holder vi café, hvor et af rummene bliver indrettet med duge og cafehygge/uhygge, og hvor børnene skiftes til at servere kage, the og saft for hinanden</w:t>
      </w:r>
      <w:bookmarkStart w:id="21" w:name="_Toc187572229"/>
      <w:bookmarkStart w:id="22" w:name="_Toc187572294"/>
      <w:r>
        <w:rPr>
          <w:rFonts w:eastAsia="MS Mincho"/>
          <w:i/>
          <w:sz w:val="23"/>
          <w:szCs w:val="23"/>
        </w:rPr>
        <w:t>.</w:t>
      </w:r>
    </w:p>
    <w:p w:rsidR="00D9576C" w:rsidRPr="00CE6CD6" w:rsidRDefault="00D9576C" w:rsidP="00D9576C">
      <w:pPr>
        <w:spacing w:line="276" w:lineRule="auto"/>
        <w:rPr>
          <w:rFonts w:eastAsia="MS Mincho"/>
          <w:b/>
          <w:bCs/>
          <w:sz w:val="23"/>
          <w:szCs w:val="23"/>
        </w:rPr>
      </w:pPr>
    </w:p>
    <w:p w:rsidR="00D9576C" w:rsidRPr="00CE6CD6" w:rsidRDefault="00D9576C" w:rsidP="00D9576C">
      <w:pPr>
        <w:spacing w:after="200" w:line="276" w:lineRule="auto"/>
        <w:rPr>
          <w:rFonts w:eastAsia="MS Mincho"/>
          <w:b/>
          <w:bCs/>
          <w:sz w:val="23"/>
          <w:szCs w:val="23"/>
        </w:rPr>
      </w:pPr>
      <w:r w:rsidRPr="00CE6CD6">
        <w:rPr>
          <w:rFonts w:eastAsia="MS Mincho"/>
          <w:b/>
          <w:bCs/>
          <w:noProof/>
          <w:sz w:val="23"/>
          <w:szCs w:val="23"/>
        </w:rPr>
        <w:lastRenderedPageBreak/>
        <w:drawing>
          <wp:inline distT="0" distB="0" distL="0" distR="0">
            <wp:extent cx="3590925" cy="2362200"/>
            <wp:effectExtent l="0" t="0" r="9525" b="0"/>
            <wp:docPr id="2" name="Billede 8" descr="F:\2010-01-13 jule 2009 krudtuglen + alm billeder\jule 2009 krudtuglen + alm billeder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0-01-13 jule 2009 krudtuglen + alm billeder\jule 2009 krudtuglen + alm billeder 1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3357" cy="2363800"/>
                    </a:xfrm>
                    <a:prstGeom prst="rect">
                      <a:avLst/>
                    </a:prstGeom>
                    <a:noFill/>
                    <a:ln>
                      <a:noFill/>
                    </a:ln>
                  </pic:spPr>
                </pic:pic>
              </a:graphicData>
            </a:graphic>
          </wp:inline>
        </w:drawing>
      </w:r>
    </w:p>
    <w:p w:rsidR="00D9576C" w:rsidRPr="00CE6CD6" w:rsidRDefault="00D9576C" w:rsidP="00D9576C">
      <w:pPr>
        <w:spacing w:after="200" w:line="276" w:lineRule="auto"/>
        <w:rPr>
          <w:rFonts w:eastAsia="MS Mincho"/>
          <w:b/>
          <w:bCs/>
          <w:sz w:val="23"/>
          <w:szCs w:val="23"/>
        </w:rPr>
      </w:pPr>
    </w:p>
    <w:p w:rsidR="00D9576C" w:rsidRDefault="00D9576C">
      <w:pPr>
        <w:spacing w:after="200" w:line="276" w:lineRule="auto"/>
        <w:rPr>
          <w:rFonts w:eastAsia="MS Mincho"/>
          <w:b/>
          <w:bCs/>
          <w:sz w:val="23"/>
          <w:szCs w:val="23"/>
        </w:rPr>
      </w:pPr>
      <w:r>
        <w:rPr>
          <w:rFonts w:eastAsia="MS Mincho"/>
          <w:b/>
          <w:bCs/>
          <w:sz w:val="23"/>
          <w:szCs w:val="23"/>
        </w:rPr>
        <w:br w:type="page"/>
      </w:r>
    </w:p>
    <w:p w:rsidR="00D9576C" w:rsidRPr="00CE6CD6" w:rsidRDefault="00D9576C" w:rsidP="00D9576C">
      <w:pPr>
        <w:spacing w:after="200" w:line="276" w:lineRule="auto"/>
        <w:rPr>
          <w:rFonts w:eastAsia="MS Mincho"/>
          <w:b/>
          <w:bCs/>
          <w:sz w:val="23"/>
          <w:szCs w:val="23"/>
        </w:rPr>
      </w:pPr>
      <w:r w:rsidRPr="00CE6CD6">
        <w:rPr>
          <w:rFonts w:eastAsia="MS Mincho"/>
          <w:b/>
          <w:bCs/>
          <w:sz w:val="23"/>
          <w:szCs w:val="23"/>
        </w:rPr>
        <w:lastRenderedPageBreak/>
        <w:t>Specielt vedrørende vuggestuens dagligdag</w:t>
      </w:r>
    </w:p>
    <w:p w:rsidR="00D9576C" w:rsidRPr="00CE6CD6" w:rsidRDefault="003B0D92" w:rsidP="00D9576C">
      <w:pPr>
        <w:spacing w:line="276" w:lineRule="auto"/>
        <w:ind w:left="1710" w:hanging="1710"/>
        <w:rPr>
          <w:sz w:val="23"/>
          <w:szCs w:val="23"/>
        </w:rPr>
      </w:pPr>
      <w:r>
        <w:rPr>
          <w:sz w:val="23"/>
          <w:szCs w:val="23"/>
        </w:rPr>
        <w:t>Kl. 6.45-8.3</w:t>
      </w:r>
      <w:r w:rsidR="00D9576C">
        <w:rPr>
          <w:sz w:val="23"/>
          <w:szCs w:val="23"/>
        </w:rPr>
        <w:t>0</w:t>
      </w:r>
      <w:r w:rsidR="00D9576C">
        <w:rPr>
          <w:sz w:val="23"/>
          <w:szCs w:val="23"/>
        </w:rPr>
        <w:tab/>
      </w:r>
      <w:r w:rsidR="00D9576C" w:rsidRPr="00CE6CD6">
        <w:rPr>
          <w:sz w:val="23"/>
          <w:szCs w:val="23"/>
        </w:rPr>
        <w:t xml:space="preserve">Modtagelse af børn i børnehaven </w:t>
      </w:r>
    </w:p>
    <w:p w:rsidR="00D9576C" w:rsidRPr="00CE6CD6" w:rsidRDefault="00D9576C" w:rsidP="00D9576C">
      <w:pPr>
        <w:spacing w:line="276" w:lineRule="auto"/>
        <w:ind w:left="397" w:firstLine="1304"/>
        <w:rPr>
          <w:sz w:val="23"/>
          <w:szCs w:val="23"/>
        </w:rPr>
      </w:pPr>
      <w:r w:rsidRPr="00CE6CD6">
        <w:rPr>
          <w:sz w:val="23"/>
          <w:szCs w:val="23"/>
        </w:rPr>
        <w:t xml:space="preserve">Morgenmad serveres i tidsrummet 6.45 – 8.30. </w:t>
      </w:r>
    </w:p>
    <w:p w:rsidR="00064449" w:rsidRDefault="00064449" w:rsidP="00D9576C">
      <w:pPr>
        <w:spacing w:line="276" w:lineRule="auto"/>
        <w:ind w:left="1701" w:hanging="1701"/>
        <w:rPr>
          <w:sz w:val="23"/>
          <w:szCs w:val="23"/>
        </w:rPr>
      </w:pPr>
    </w:p>
    <w:p w:rsidR="00D9576C" w:rsidRPr="00CE6CD6" w:rsidRDefault="00D9576C" w:rsidP="009C1413">
      <w:pPr>
        <w:spacing w:line="276" w:lineRule="auto"/>
        <w:ind w:left="1701" w:hanging="1701"/>
        <w:rPr>
          <w:sz w:val="23"/>
          <w:szCs w:val="23"/>
        </w:rPr>
      </w:pPr>
      <w:r w:rsidRPr="00CE6CD6">
        <w:rPr>
          <w:sz w:val="23"/>
          <w:szCs w:val="23"/>
        </w:rPr>
        <w:t>Kl. 8.30 – 10.45   Skabes rammer til socialt samvær på børnenes betingelser</w:t>
      </w:r>
      <w:r>
        <w:rPr>
          <w:sz w:val="23"/>
          <w:szCs w:val="23"/>
        </w:rPr>
        <w:t xml:space="preserve"> i form af fx </w:t>
      </w:r>
      <w:r w:rsidRPr="00CE6CD6">
        <w:rPr>
          <w:sz w:val="23"/>
          <w:szCs w:val="23"/>
        </w:rPr>
        <w:t>ture, fastlagte aktiviteter eller fri leg</w:t>
      </w:r>
      <w:r>
        <w:rPr>
          <w:sz w:val="23"/>
          <w:szCs w:val="23"/>
        </w:rPr>
        <w:t xml:space="preserve"> </w:t>
      </w:r>
      <w:r w:rsidRPr="00CE6CD6">
        <w:rPr>
          <w:sz w:val="23"/>
          <w:szCs w:val="23"/>
        </w:rPr>
        <w:t xml:space="preserve">(dørene mellem børnehaven og vuggestuen </w:t>
      </w:r>
      <w:r w:rsidR="009C1413">
        <w:rPr>
          <w:sz w:val="23"/>
          <w:szCs w:val="23"/>
        </w:rPr>
        <w:t>er</w:t>
      </w:r>
      <w:r w:rsidRPr="00CE6CD6">
        <w:rPr>
          <w:sz w:val="23"/>
          <w:szCs w:val="23"/>
        </w:rPr>
        <w:t xml:space="preserve"> åbne).</w:t>
      </w:r>
    </w:p>
    <w:p w:rsidR="00064449" w:rsidRDefault="00064449" w:rsidP="00D9576C">
      <w:pPr>
        <w:spacing w:line="276" w:lineRule="auto"/>
        <w:rPr>
          <w:sz w:val="23"/>
          <w:szCs w:val="23"/>
        </w:rPr>
      </w:pPr>
    </w:p>
    <w:p w:rsidR="00D9576C" w:rsidRPr="00CE6CD6" w:rsidRDefault="00D9576C" w:rsidP="00D9576C">
      <w:pPr>
        <w:spacing w:line="276" w:lineRule="auto"/>
        <w:rPr>
          <w:sz w:val="23"/>
          <w:szCs w:val="23"/>
        </w:rPr>
      </w:pPr>
      <w:r w:rsidRPr="00CE6CD6">
        <w:rPr>
          <w:sz w:val="23"/>
          <w:szCs w:val="23"/>
        </w:rPr>
        <w:t>Kl. 10.45</w:t>
      </w:r>
      <w:r w:rsidRPr="00CE6CD6">
        <w:rPr>
          <w:sz w:val="23"/>
          <w:szCs w:val="23"/>
        </w:rPr>
        <w:tab/>
        <w:t xml:space="preserve">      Børnene spiser deres medbragte frokost.</w:t>
      </w:r>
    </w:p>
    <w:p w:rsidR="00064449" w:rsidRDefault="00064449" w:rsidP="00D9576C">
      <w:pPr>
        <w:spacing w:line="276" w:lineRule="auto"/>
        <w:rPr>
          <w:sz w:val="23"/>
          <w:szCs w:val="23"/>
        </w:rPr>
      </w:pPr>
    </w:p>
    <w:p w:rsidR="00D9576C" w:rsidRPr="00CE6CD6" w:rsidRDefault="00D9576C" w:rsidP="00D9576C">
      <w:pPr>
        <w:spacing w:line="276" w:lineRule="auto"/>
        <w:rPr>
          <w:sz w:val="23"/>
          <w:szCs w:val="23"/>
        </w:rPr>
      </w:pPr>
      <w:r w:rsidRPr="00CE6CD6">
        <w:rPr>
          <w:sz w:val="23"/>
          <w:szCs w:val="23"/>
        </w:rPr>
        <w:t xml:space="preserve">Kl. 11.30              Børnene omklædes og puttes i deres krybber,  </w:t>
      </w:r>
    </w:p>
    <w:p w:rsidR="00D9576C" w:rsidRPr="00CE6CD6" w:rsidRDefault="00D9576C" w:rsidP="00D9576C">
      <w:pPr>
        <w:spacing w:line="276" w:lineRule="auto"/>
        <w:rPr>
          <w:sz w:val="23"/>
          <w:szCs w:val="23"/>
        </w:rPr>
      </w:pPr>
      <w:r w:rsidRPr="00CE6CD6">
        <w:rPr>
          <w:sz w:val="23"/>
          <w:szCs w:val="23"/>
        </w:rPr>
        <w:t xml:space="preserve">                             hvor de skal sove til middag.</w:t>
      </w:r>
    </w:p>
    <w:p w:rsidR="00D9576C" w:rsidRDefault="00D9576C" w:rsidP="00D9576C">
      <w:pPr>
        <w:spacing w:line="276" w:lineRule="auto"/>
        <w:rPr>
          <w:sz w:val="23"/>
          <w:szCs w:val="23"/>
        </w:rPr>
      </w:pPr>
    </w:p>
    <w:p w:rsidR="00D9576C" w:rsidRPr="00CE6CD6" w:rsidRDefault="00D9576C" w:rsidP="00D9576C">
      <w:pPr>
        <w:spacing w:line="276" w:lineRule="auto"/>
        <w:rPr>
          <w:sz w:val="23"/>
          <w:szCs w:val="23"/>
        </w:rPr>
      </w:pPr>
      <w:r w:rsidRPr="00CE6CD6">
        <w:rPr>
          <w:sz w:val="23"/>
          <w:szCs w:val="23"/>
        </w:rPr>
        <w:t xml:space="preserve">Kl.13.30              </w:t>
      </w:r>
      <w:r>
        <w:rPr>
          <w:sz w:val="23"/>
          <w:szCs w:val="23"/>
        </w:rPr>
        <w:t>V</w:t>
      </w:r>
      <w:r w:rsidRPr="00CE6CD6">
        <w:rPr>
          <w:sz w:val="23"/>
          <w:szCs w:val="23"/>
        </w:rPr>
        <w:t>uggestuebørnene</w:t>
      </w:r>
      <w:r>
        <w:rPr>
          <w:sz w:val="23"/>
          <w:szCs w:val="23"/>
        </w:rPr>
        <w:t xml:space="preserve"> bliver l</w:t>
      </w:r>
      <w:r w:rsidRPr="00CE6CD6">
        <w:rPr>
          <w:sz w:val="23"/>
          <w:szCs w:val="23"/>
        </w:rPr>
        <w:t xml:space="preserve">øbende </w:t>
      </w:r>
      <w:r>
        <w:rPr>
          <w:sz w:val="23"/>
          <w:szCs w:val="23"/>
        </w:rPr>
        <w:t xml:space="preserve">tilbudt </w:t>
      </w:r>
      <w:r w:rsidRPr="00CE6CD6">
        <w:rPr>
          <w:sz w:val="23"/>
          <w:szCs w:val="23"/>
        </w:rPr>
        <w:t xml:space="preserve">et  </w:t>
      </w:r>
    </w:p>
    <w:p w:rsidR="00D9576C" w:rsidRPr="00CE6CD6" w:rsidRDefault="00D9576C" w:rsidP="000D4219">
      <w:pPr>
        <w:spacing w:line="276" w:lineRule="auto"/>
        <w:ind w:left="1650"/>
        <w:rPr>
          <w:sz w:val="23"/>
          <w:szCs w:val="23"/>
        </w:rPr>
      </w:pPr>
      <w:r w:rsidRPr="00CE6CD6">
        <w:rPr>
          <w:sz w:val="23"/>
          <w:szCs w:val="23"/>
        </w:rPr>
        <w:t>Eftermiddagsmåltid</w:t>
      </w:r>
      <w:r>
        <w:rPr>
          <w:sz w:val="23"/>
          <w:szCs w:val="23"/>
        </w:rPr>
        <w:t xml:space="preserve"> afhængig af, hvornår de vågner</w:t>
      </w:r>
      <w:r w:rsidRPr="00CE6CD6">
        <w:rPr>
          <w:sz w:val="23"/>
          <w:szCs w:val="23"/>
        </w:rPr>
        <w:t xml:space="preserve">. </w:t>
      </w:r>
      <w:r>
        <w:rPr>
          <w:sz w:val="23"/>
          <w:szCs w:val="23"/>
        </w:rPr>
        <w:t xml:space="preserve">  </w:t>
      </w:r>
      <w:r w:rsidRPr="00CE6CD6">
        <w:rPr>
          <w:sz w:val="23"/>
          <w:szCs w:val="23"/>
        </w:rPr>
        <w:t>H</w:t>
      </w:r>
      <w:r>
        <w:rPr>
          <w:sz w:val="23"/>
          <w:szCs w:val="23"/>
        </w:rPr>
        <w:t>er</w:t>
      </w:r>
      <w:r w:rsidRPr="00CE6CD6">
        <w:rPr>
          <w:sz w:val="23"/>
          <w:szCs w:val="23"/>
        </w:rPr>
        <w:t xml:space="preserve">efter </w:t>
      </w:r>
      <w:r>
        <w:rPr>
          <w:sz w:val="23"/>
          <w:szCs w:val="23"/>
        </w:rPr>
        <w:t xml:space="preserve">skabes </w:t>
      </w:r>
      <w:r w:rsidRPr="00CE6CD6">
        <w:rPr>
          <w:sz w:val="23"/>
          <w:szCs w:val="23"/>
        </w:rPr>
        <w:t>der igen</w:t>
      </w:r>
      <w:r>
        <w:rPr>
          <w:sz w:val="23"/>
          <w:szCs w:val="23"/>
        </w:rPr>
        <w:t xml:space="preserve"> </w:t>
      </w:r>
      <w:r w:rsidRPr="00CE6CD6">
        <w:rPr>
          <w:sz w:val="23"/>
          <w:szCs w:val="23"/>
        </w:rPr>
        <w:t xml:space="preserve">rammer </w:t>
      </w:r>
      <w:r>
        <w:rPr>
          <w:sz w:val="23"/>
          <w:szCs w:val="23"/>
        </w:rPr>
        <w:t>for</w:t>
      </w:r>
      <w:r w:rsidRPr="00CE6CD6">
        <w:rPr>
          <w:sz w:val="23"/>
          <w:szCs w:val="23"/>
        </w:rPr>
        <w:t>, at børnene kan udvikle deres sociale kompetencer</w:t>
      </w:r>
      <w:r w:rsidR="000D4219">
        <w:rPr>
          <w:sz w:val="23"/>
          <w:szCs w:val="23"/>
        </w:rPr>
        <w:t xml:space="preserve">. Dørene er i dette </w:t>
      </w:r>
      <w:r w:rsidRPr="00CE6CD6">
        <w:rPr>
          <w:sz w:val="23"/>
          <w:szCs w:val="23"/>
        </w:rPr>
        <w:t>tidsrum lukket mellem børnehaven</w:t>
      </w:r>
      <w:r w:rsidR="000D4219">
        <w:rPr>
          <w:sz w:val="23"/>
          <w:szCs w:val="23"/>
        </w:rPr>
        <w:t xml:space="preserve"> og</w:t>
      </w:r>
      <w:r w:rsidRPr="00CE6CD6">
        <w:rPr>
          <w:sz w:val="23"/>
          <w:szCs w:val="23"/>
        </w:rPr>
        <w:t xml:space="preserve"> vuggestuen.</w:t>
      </w:r>
    </w:p>
    <w:p w:rsidR="00064449" w:rsidRDefault="00064449" w:rsidP="00D9576C">
      <w:pPr>
        <w:tabs>
          <w:tab w:val="left" w:pos="1701"/>
        </w:tabs>
        <w:spacing w:line="276" w:lineRule="auto"/>
        <w:ind w:left="1276" w:hanging="1276"/>
        <w:rPr>
          <w:sz w:val="23"/>
          <w:szCs w:val="23"/>
        </w:rPr>
      </w:pPr>
    </w:p>
    <w:p w:rsidR="00D9576C" w:rsidRPr="00CE6CD6" w:rsidRDefault="00D9576C" w:rsidP="00D9576C">
      <w:pPr>
        <w:tabs>
          <w:tab w:val="left" w:pos="1701"/>
        </w:tabs>
        <w:spacing w:line="276" w:lineRule="auto"/>
        <w:ind w:left="1276" w:hanging="1276"/>
        <w:rPr>
          <w:sz w:val="23"/>
          <w:szCs w:val="23"/>
        </w:rPr>
      </w:pPr>
      <w:r w:rsidRPr="00CE6CD6">
        <w:rPr>
          <w:sz w:val="23"/>
          <w:szCs w:val="23"/>
        </w:rPr>
        <w:t>Kl. 16.00              Vuggestuen lukkes</w:t>
      </w:r>
      <w:r>
        <w:rPr>
          <w:sz w:val="23"/>
          <w:szCs w:val="23"/>
        </w:rPr>
        <w:t>,</w:t>
      </w:r>
      <w:r w:rsidRPr="00CE6CD6">
        <w:rPr>
          <w:sz w:val="23"/>
          <w:szCs w:val="23"/>
        </w:rPr>
        <w:t xml:space="preserve"> og børnene samles atter i         </w:t>
      </w:r>
    </w:p>
    <w:p w:rsidR="00D9576C" w:rsidRPr="00CE6CD6" w:rsidRDefault="00D9576C" w:rsidP="00D9576C">
      <w:pPr>
        <w:tabs>
          <w:tab w:val="left" w:pos="1701"/>
        </w:tabs>
        <w:spacing w:line="276" w:lineRule="auto"/>
        <w:ind w:left="1276" w:hanging="1276"/>
        <w:rPr>
          <w:sz w:val="23"/>
          <w:szCs w:val="23"/>
        </w:rPr>
      </w:pPr>
      <w:r w:rsidRPr="00CE6CD6">
        <w:rPr>
          <w:sz w:val="23"/>
          <w:szCs w:val="23"/>
        </w:rPr>
        <w:t xml:space="preserve">                             </w:t>
      </w:r>
      <w:r>
        <w:rPr>
          <w:sz w:val="23"/>
          <w:szCs w:val="23"/>
        </w:rPr>
        <w:t>b</w:t>
      </w:r>
      <w:r w:rsidRPr="00CE6CD6">
        <w:rPr>
          <w:sz w:val="23"/>
          <w:szCs w:val="23"/>
        </w:rPr>
        <w:t>ørnehaven eller på legepladsen.</w:t>
      </w:r>
    </w:p>
    <w:p w:rsidR="00064449" w:rsidRDefault="00064449" w:rsidP="00D9576C">
      <w:pPr>
        <w:tabs>
          <w:tab w:val="left" w:pos="1701"/>
        </w:tabs>
        <w:spacing w:line="276" w:lineRule="auto"/>
        <w:ind w:left="1276" w:hanging="1276"/>
        <w:rPr>
          <w:sz w:val="23"/>
          <w:szCs w:val="23"/>
        </w:rPr>
      </w:pPr>
    </w:p>
    <w:p w:rsidR="00D9576C" w:rsidRPr="00CE6CD6" w:rsidRDefault="00D9576C" w:rsidP="00D9576C">
      <w:pPr>
        <w:tabs>
          <w:tab w:val="left" w:pos="1701"/>
        </w:tabs>
        <w:spacing w:line="276" w:lineRule="auto"/>
        <w:ind w:left="1276" w:hanging="1276"/>
        <w:rPr>
          <w:sz w:val="23"/>
          <w:szCs w:val="23"/>
        </w:rPr>
      </w:pPr>
      <w:r w:rsidRPr="00CE6CD6">
        <w:rPr>
          <w:sz w:val="23"/>
          <w:szCs w:val="23"/>
        </w:rPr>
        <w:t xml:space="preserve">Kl. 17.00              Krudtuglen lukker. Alle børn skal på denne tid  </w:t>
      </w:r>
    </w:p>
    <w:p w:rsidR="00D9576C" w:rsidRPr="00CE6CD6" w:rsidRDefault="00D9576C" w:rsidP="00D9576C">
      <w:pPr>
        <w:tabs>
          <w:tab w:val="left" w:pos="1701"/>
        </w:tabs>
        <w:spacing w:line="276" w:lineRule="auto"/>
        <w:ind w:left="1276" w:hanging="1276"/>
        <w:rPr>
          <w:sz w:val="23"/>
          <w:szCs w:val="23"/>
        </w:rPr>
      </w:pPr>
      <w:r w:rsidRPr="00CE6CD6">
        <w:rPr>
          <w:sz w:val="23"/>
          <w:szCs w:val="23"/>
        </w:rPr>
        <w:t xml:space="preserve">                             være afhentet og klar til at forlade Krudtuglen.</w:t>
      </w:r>
    </w:p>
    <w:bookmarkEnd w:id="21"/>
    <w:bookmarkEnd w:id="22"/>
    <w:p w:rsidR="00D9576C" w:rsidRDefault="00D9576C">
      <w:pPr>
        <w:spacing w:after="200" w:line="276" w:lineRule="auto"/>
        <w:rPr>
          <w:rFonts w:eastAsia="MS Mincho" w:cs="Arial"/>
          <w:b/>
          <w:bCs/>
          <w:kern w:val="32"/>
          <w:sz w:val="23"/>
          <w:szCs w:val="23"/>
        </w:rPr>
      </w:pPr>
      <w:r>
        <w:rPr>
          <w:rFonts w:eastAsia="MS Mincho"/>
          <w:sz w:val="23"/>
          <w:szCs w:val="23"/>
        </w:rPr>
        <w:br w:type="page"/>
      </w:r>
    </w:p>
    <w:p w:rsidR="00D9576C" w:rsidRPr="008B41A0" w:rsidRDefault="00D9576C" w:rsidP="00D9576C">
      <w:pPr>
        <w:pStyle w:val="Overskrift1"/>
        <w:numPr>
          <w:ilvl w:val="0"/>
          <w:numId w:val="0"/>
        </w:numPr>
        <w:spacing w:line="276" w:lineRule="auto"/>
        <w:rPr>
          <w:rFonts w:eastAsia="MS Mincho"/>
          <w:sz w:val="23"/>
          <w:szCs w:val="23"/>
        </w:rPr>
      </w:pPr>
      <w:bookmarkStart w:id="23" w:name="_Toc301949247"/>
      <w:r w:rsidRPr="008B41A0">
        <w:rPr>
          <w:rFonts w:eastAsia="MS Mincho"/>
          <w:sz w:val="23"/>
          <w:szCs w:val="23"/>
        </w:rPr>
        <w:lastRenderedPageBreak/>
        <w:t>Praktiske oplysninger</w:t>
      </w:r>
      <w:bookmarkEnd w:id="23"/>
    </w:p>
    <w:p w:rsidR="00D9576C" w:rsidRPr="00CE6CD6" w:rsidRDefault="00D9576C" w:rsidP="00D9576C">
      <w:pPr>
        <w:spacing w:line="276" w:lineRule="auto"/>
        <w:rPr>
          <w:rFonts w:eastAsia="MS Mincho"/>
          <w:sz w:val="23"/>
          <w:szCs w:val="23"/>
        </w:rPr>
      </w:pPr>
      <w:r w:rsidRPr="00CE6CD6">
        <w:rPr>
          <w:rFonts w:eastAsia="MS Mincho"/>
          <w:sz w:val="23"/>
          <w:szCs w:val="23"/>
        </w:rPr>
        <w:t>Den integrerede institution Krudtuglen</w:t>
      </w:r>
    </w:p>
    <w:p w:rsidR="00D9576C" w:rsidRPr="00CE6CD6" w:rsidRDefault="00D9576C" w:rsidP="00D9576C">
      <w:pPr>
        <w:spacing w:line="276" w:lineRule="auto"/>
        <w:rPr>
          <w:rFonts w:eastAsia="MS Mincho"/>
          <w:sz w:val="23"/>
          <w:szCs w:val="23"/>
        </w:rPr>
      </w:pPr>
      <w:r w:rsidRPr="00CE6CD6">
        <w:rPr>
          <w:rFonts w:eastAsia="MS Mincho"/>
          <w:sz w:val="23"/>
          <w:szCs w:val="23"/>
        </w:rPr>
        <w:t>Artillerivej 71A</w:t>
      </w:r>
    </w:p>
    <w:p w:rsidR="00D9576C" w:rsidRPr="00CE6CD6" w:rsidRDefault="00D9576C" w:rsidP="00D9576C">
      <w:pPr>
        <w:spacing w:line="276" w:lineRule="auto"/>
        <w:rPr>
          <w:rFonts w:eastAsia="MS Mincho"/>
          <w:sz w:val="23"/>
          <w:szCs w:val="23"/>
        </w:rPr>
      </w:pPr>
      <w:r w:rsidRPr="00CE6CD6">
        <w:rPr>
          <w:rFonts w:eastAsia="MS Mincho"/>
          <w:sz w:val="23"/>
          <w:szCs w:val="23"/>
        </w:rPr>
        <w:t>2300 København S.</w:t>
      </w:r>
    </w:p>
    <w:p w:rsidR="00D9576C" w:rsidRPr="00CE6CD6" w:rsidRDefault="00D9576C" w:rsidP="00D9576C">
      <w:pPr>
        <w:spacing w:line="276" w:lineRule="auto"/>
        <w:rPr>
          <w:rFonts w:eastAsia="MS Mincho"/>
          <w:sz w:val="23"/>
          <w:szCs w:val="23"/>
        </w:rPr>
      </w:pPr>
      <w:r w:rsidRPr="00CE6CD6">
        <w:rPr>
          <w:rFonts w:eastAsia="MS Mincho"/>
          <w:sz w:val="23"/>
          <w:szCs w:val="23"/>
        </w:rPr>
        <w:t>Tlf. 32 57 27 29</w:t>
      </w:r>
    </w:p>
    <w:p w:rsidR="001179C6" w:rsidRDefault="00D9576C" w:rsidP="00D9576C">
      <w:pPr>
        <w:spacing w:line="276" w:lineRule="auto"/>
        <w:rPr>
          <w:rFonts w:eastAsia="MS Mincho"/>
          <w:sz w:val="23"/>
          <w:szCs w:val="23"/>
          <w:lang w:val="en-US"/>
        </w:rPr>
      </w:pPr>
      <w:r w:rsidRPr="00CE6CD6">
        <w:rPr>
          <w:rFonts w:eastAsia="MS Mincho"/>
          <w:sz w:val="23"/>
          <w:szCs w:val="23"/>
          <w:lang w:val="en-US"/>
        </w:rPr>
        <w:t xml:space="preserve">E-mail. </w:t>
      </w:r>
      <w:hyperlink r:id="rId12" w:history="1">
        <w:r w:rsidRPr="005F67D2">
          <w:rPr>
            <w:rStyle w:val="Hyperlink"/>
            <w:rFonts w:eastAsia="MS Mincho"/>
            <w:sz w:val="23"/>
            <w:szCs w:val="23"/>
            <w:lang w:val="en-US"/>
          </w:rPr>
          <w:t>krudtuglen@ny-post.dk</w:t>
        </w:r>
      </w:hyperlink>
      <w:r w:rsidRPr="005F67D2">
        <w:rPr>
          <w:rFonts w:eastAsia="MS Mincho"/>
          <w:sz w:val="23"/>
          <w:szCs w:val="23"/>
          <w:lang w:val="en-US"/>
        </w:rPr>
        <w:t xml:space="preserve"> </w:t>
      </w:r>
    </w:p>
    <w:p w:rsidR="001179C6" w:rsidRPr="004D1ECD" w:rsidRDefault="001179C6" w:rsidP="00D9576C">
      <w:pPr>
        <w:spacing w:line="276" w:lineRule="auto"/>
        <w:rPr>
          <w:rFonts w:eastAsia="MS Mincho"/>
          <w:sz w:val="23"/>
          <w:szCs w:val="23"/>
        </w:rPr>
      </w:pPr>
      <w:r w:rsidRPr="004D1ECD">
        <w:rPr>
          <w:rFonts w:eastAsia="MS Mincho"/>
          <w:sz w:val="23"/>
          <w:szCs w:val="23"/>
        </w:rPr>
        <w:t xml:space="preserve">Hjemmeside: </w:t>
      </w:r>
      <w:hyperlink r:id="rId13" w:history="1">
        <w:r w:rsidRPr="00CE6CD6">
          <w:rPr>
            <w:rStyle w:val="Hyperlink"/>
            <w:sz w:val="23"/>
            <w:szCs w:val="23"/>
          </w:rPr>
          <w:t>www.krudt-uglen.dk</w:t>
        </w:r>
      </w:hyperlink>
    </w:p>
    <w:p w:rsidR="00D9576C" w:rsidRPr="004D1ECD" w:rsidRDefault="00D9576C" w:rsidP="00D9576C">
      <w:pPr>
        <w:spacing w:line="276" w:lineRule="auto"/>
        <w:rPr>
          <w:rFonts w:eastAsia="MS Mincho"/>
          <w:sz w:val="23"/>
          <w:szCs w:val="23"/>
        </w:rPr>
      </w:pPr>
      <w:r w:rsidRPr="004D1ECD">
        <w:rPr>
          <w:sz w:val="23"/>
          <w:szCs w:val="23"/>
        </w:rPr>
        <w:t xml:space="preserve">            </w:t>
      </w:r>
    </w:p>
    <w:p w:rsidR="00D9576C" w:rsidRPr="00CE6CD6" w:rsidRDefault="00D9576C" w:rsidP="00D9576C">
      <w:pPr>
        <w:spacing w:line="276" w:lineRule="auto"/>
        <w:rPr>
          <w:rFonts w:eastAsia="MS Mincho"/>
          <w:sz w:val="23"/>
          <w:szCs w:val="23"/>
        </w:rPr>
      </w:pPr>
      <w:r w:rsidRPr="00CE6CD6">
        <w:rPr>
          <w:rFonts w:eastAsia="MS Mincho"/>
          <w:sz w:val="23"/>
          <w:szCs w:val="23"/>
        </w:rPr>
        <w:t>Skovhuset.</w:t>
      </w:r>
    </w:p>
    <w:p w:rsidR="00D9576C" w:rsidRPr="00CE6CD6" w:rsidRDefault="00D9576C" w:rsidP="00D9576C">
      <w:pPr>
        <w:spacing w:line="276" w:lineRule="auto"/>
        <w:rPr>
          <w:rFonts w:eastAsia="MS Mincho"/>
          <w:sz w:val="23"/>
          <w:szCs w:val="23"/>
        </w:rPr>
      </w:pPr>
      <w:r w:rsidRPr="00CE6CD6">
        <w:rPr>
          <w:rFonts w:eastAsia="MS Mincho"/>
          <w:sz w:val="23"/>
          <w:szCs w:val="23"/>
        </w:rPr>
        <w:t>Humlebakken 10</w:t>
      </w:r>
    </w:p>
    <w:p w:rsidR="00D9576C" w:rsidRPr="00CE6CD6" w:rsidRDefault="00D9576C" w:rsidP="00D9576C">
      <w:pPr>
        <w:spacing w:line="276" w:lineRule="auto"/>
        <w:rPr>
          <w:rFonts w:eastAsia="MS Mincho"/>
          <w:sz w:val="23"/>
          <w:szCs w:val="23"/>
        </w:rPr>
      </w:pPr>
      <w:r w:rsidRPr="00CE6CD6">
        <w:rPr>
          <w:rFonts w:eastAsia="MS Mincho"/>
          <w:sz w:val="23"/>
          <w:szCs w:val="23"/>
        </w:rPr>
        <w:t xml:space="preserve">3670 Veksø </w:t>
      </w:r>
    </w:p>
    <w:p w:rsidR="00D9576C" w:rsidRPr="00CE6CD6" w:rsidRDefault="00095653" w:rsidP="00D9576C">
      <w:pPr>
        <w:spacing w:line="276" w:lineRule="auto"/>
        <w:rPr>
          <w:rFonts w:eastAsia="MS Mincho"/>
          <w:sz w:val="23"/>
          <w:szCs w:val="23"/>
        </w:rPr>
      </w:pPr>
      <w:r>
        <w:rPr>
          <w:rFonts w:eastAsia="MS Mincho"/>
          <w:sz w:val="23"/>
          <w:szCs w:val="23"/>
        </w:rPr>
        <w:t xml:space="preserve">Skov mobilnummer: </w:t>
      </w:r>
      <w:r w:rsidR="00D9576C" w:rsidRPr="00CE6CD6">
        <w:rPr>
          <w:rFonts w:eastAsia="MS Mincho"/>
          <w:sz w:val="23"/>
          <w:szCs w:val="23"/>
        </w:rPr>
        <w:t>51740751</w:t>
      </w:r>
    </w:p>
    <w:p w:rsidR="00D9576C" w:rsidRDefault="00D9576C" w:rsidP="00D9576C">
      <w:pPr>
        <w:spacing w:line="276" w:lineRule="auto"/>
        <w:rPr>
          <w:rFonts w:eastAsia="MS Mincho"/>
          <w:sz w:val="23"/>
          <w:szCs w:val="23"/>
        </w:rPr>
      </w:pPr>
    </w:p>
    <w:p w:rsidR="00D9576C" w:rsidRPr="00CE6CD6" w:rsidRDefault="00D9576C" w:rsidP="00D9576C">
      <w:pPr>
        <w:pStyle w:val="Overskrift2"/>
        <w:numPr>
          <w:ilvl w:val="0"/>
          <w:numId w:val="0"/>
        </w:numPr>
        <w:spacing w:line="276" w:lineRule="auto"/>
        <w:rPr>
          <w:b w:val="0"/>
          <w:sz w:val="23"/>
          <w:szCs w:val="23"/>
        </w:rPr>
      </w:pPr>
      <w:bookmarkStart w:id="24" w:name="_Toc301949248"/>
      <w:r w:rsidRPr="00CE6CD6">
        <w:rPr>
          <w:rStyle w:val="Overskrift3Tegn"/>
          <w:rFonts w:cs="Times New Roman"/>
          <w:b/>
          <w:bCs w:val="0"/>
          <w:i w:val="0"/>
          <w:sz w:val="23"/>
          <w:szCs w:val="23"/>
        </w:rPr>
        <w:t>Betaling</w:t>
      </w:r>
      <w:bookmarkEnd w:id="24"/>
    </w:p>
    <w:p w:rsidR="00D9576C" w:rsidRPr="00CE6CD6" w:rsidRDefault="00D9576C" w:rsidP="00D9576C">
      <w:pPr>
        <w:spacing w:line="276" w:lineRule="auto"/>
        <w:rPr>
          <w:sz w:val="23"/>
          <w:szCs w:val="23"/>
        </w:rPr>
      </w:pPr>
      <w:r w:rsidRPr="00CE6CD6">
        <w:rPr>
          <w:sz w:val="23"/>
          <w:szCs w:val="23"/>
        </w:rPr>
        <w:t>Betalingen foregår gennem Københavns kommunes forældrebetaling. Afhængig af familiens samlede årsindkomst kan der søges hel eller delvis friplads.</w:t>
      </w:r>
    </w:p>
    <w:p w:rsidR="003D295B" w:rsidRDefault="00D9576C" w:rsidP="00D9576C">
      <w:pPr>
        <w:spacing w:line="276" w:lineRule="auto"/>
        <w:rPr>
          <w:sz w:val="23"/>
          <w:szCs w:val="23"/>
        </w:rPr>
      </w:pPr>
      <w:r w:rsidRPr="00CE6CD6">
        <w:rPr>
          <w:sz w:val="23"/>
          <w:szCs w:val="23"/>
        </w:rPr>
        <w:t>Ansøgningsskema udleveres hos forældrebetaling i Københavns Kommune</w:t>
      </w:r>
      <w:r w:rsidR="003D295B">
        <w:rPr>
          <w:sz w:val="23"/>
          <w:szCs w:val="23"/>
        </w:rPr>
        <w:t>.</w:t>
      </w:r>
    </w:p>
    <w:p w:rsidR="003D295B" w:rsidRDefault="00240503" w:rsidP="00D9576C">
      <w:pPr>
        <w:spacing w:line="276" w:lineRule="auto"/>
        <w:rPr>
          <w:color w:val="000000"/>
          <w:sz w:val="23"/>
          <w:szCs w:val="23"/>
          <w:lang w:val="en-US"/>
        </w:rPr>
      </w:pPr>
      <w:hyperlink r:id="rId14" w:history="1">
        <w:r w:rsidR="00037E3A" w:rsidRPr="003D295B">
          <w:rPr>
            <w:rStyle w:val="Hyperlink"/>
            <w:sz w:val="23"/>
            <w:szCs w:val="23"/>
            <w:lang w:val="en-US"/>
          </w:rPr>
          <w:t>www.foraeldrebetaling@buf.</w:t>
        </w:r>
        <w:r w:rsidR="00037E3A" w:rsidRPr="003D295B">
          <w:rPr>
            <w:rStyle w:val="Hyperlink"/>
            <w:b/>
            <w:bCs/>
            <w:sz w:val="23"/>
            <w:szCs w:val="23"/>
            <w:lang w:val="en-US"/>
          </w:rPr>
          <w:t>kk</w:t>
        </w:r>
        <w:r w:rsidR="00037E3A" w:rsidRPr="003D295B">
          <w:rPr>
            <w:rStyle w:val="Hyperlink"/>
            <w:sz w:val="23"/>
            <w:szCs w:val="23"/>
            <w:lang w:val="en-US"/>
          </w:rPr>
          <w:t>.dk</w:t>
        </w:r>
      </w:hyperlink>
      <w:r w:rsidR="00037E3A" w:rsidRPr="003D295B">
        <w:rPr>
          <w:lang w:val="en-US"/>
        </w:rPr>
        <w:t xml:space="preserve"> </w:t>
      </w:r>
      <w:r w:rsidR="00D9576C" w:rsidRPr="003D295B">
        <w:rPr>
          <w:color w:val="000000"/>
          <w:sz w:val="23"/>
          <w:szCs w:val="23"/>
          <w:lang w:val="en-US"/>
        </w:rPr>
        <w:t xml:space="preserve"> </w:t>
      </w:r>
    </w:p>
    <w:p w:rsidR="00D9576C" w:rsidRPr="003D295B" w:rsidRDefault="003D295B" w:rsidP="00D9576C">
      <w:pPr>
        <w:spacing w:line="276" w:lineRule="auto"/>
        <w:rPr>
          <w:sz w:val="23"/>
          <w:szCs w:val="23"/>
          <w:lang w:val="en-US"/>
        </w:rPr>
      </w:pPr>
      <w:r>
        <w:rPr>
          <w:sz w:val="23"/>
          <w:szCs w:val="23"/>
          <w:lang w:val="en-US"/>
        </w:rPr>
        <w:t xml:space="preserve">Tlf: </w:t>
      </w:r>
      <w:r w:rsidR="00D9576C" w:rsidRPr="003D295B">
        <w:rPr>
          <w:sz w:val="23"/>
          <w:szCs w:val="23"/>
          <w:lang w:val="en-US"/>
        </w:rPr>
        <w:t>33 17 33 17.</w:t>
      </w:r>
    </w:p>
    <w:p w:rsidR="00D9576C" w:rsidRPr="003D295B" w:rsidRDefault="00D9576C" w:rsidP="00D9576C">
      <w:pPr>
        <w:spacing w:line="276" w:lineRule="auto"/>
        <w:rPr>
          <w:sz w:val="23"/>
          <w:szCs w:val="23"/>
          <w:lang w:val="en-US"/>
        </w:rPr>
      </w:pPr>
    </w:p>
    <w:p w:rsidR="00D9576C" w:rsidRPr="00CE6CD6" w:rsidRDefault="00D9576C" w:rsidP="00D9576C">
      <w:pPr>
        <w:spacing w:line="276" w:lineRule="auto"/>
        <w:rPr>
          <w:sz w:val="23"/>
          <w:szCs w:val="23"/>
        </w:rPr>
      </w:pPr>
      <w:r w:rsidRPr="00CE6CD6">
        <w:rPr>
          <w:sz w:val="23"/>
          <w:szCs w:val="23"/>
        </w:rPr>
        <w:t xml:space="preserve">Krudtuglen informerer om kommende aktiviteter på vores hjemmeside </w:t>
      </w:r>
      <w:hyperlink r:id="rId15" w:history="1">
        <w:r w:rsidRPr="00CE6CD6">
          <w:rPr>
            <w:rStyle w:val="Hyperlink"/>
            <w:sz w:val="23"/>
            <w:szCs w:val="23"/>
          </w:rPr>
          <w:t>www.krudt-uglen.dk</w:t>
        </w:r>
      </w:hyperlink>
      <w:r w:rsidRPr="00CE6CD6">
        <w:rPr>
          <w:sz w:val="23"/>
          <w:szCs w:val="23"/>
        </w:rPr>
        <w:t xml:space="preserve">. </w:t>
      </w:r>
      <w:r>
        <w:rPr>
          <w:sz w:val="23"/>
          <w:szCs w:val="23"/>
        </w:rPr>
        <w:t>Her</w:t>
      </w:r>
      <w:r w:rsidRPr="00CE6CD6">
        <w:rPr>
          <w:sz w:val="23"/>
          <w:szCs w:val="23"/>
        </w:rPr>
        <w:t xml:space="preserve"> har I mulighed for at tilmelde jer Krudtuglens nyhedsmail. Dermed vil I få alle informationer omkring kommende aktiviteter i Krudtuglen tilsendt pr. mail. Forældre</w:t>
      </w:r>
      <w:r>
        <w:rPr>
          <w:sz w:val="23"/>
          <w:szCs w:val="23"/>
        </w:rPr>
        <w:t>,</w:t>
      </w:r>
      <w:r w:rsidRPr="00CE6CD6">
        <w:rPr>
          <w:sz w:val="23"/>
          <w:szCs w:val="23"/>
        </w:rPr>
        <w:t xml:space="preserve"> som ikke har adgang til internettet, skal orientere personalet, så I kan blive informeret på anden vis.</w:t>
      </w:r>
    </w:p>
    <w:p w:rsidR="00D9576C" w:rsidRPr="00CE6CD6" w:rsidRDefault="00D9576C" w:rsidP="00D9576C">
      <w:pPr>
        <w:spacing w:line="276" w:lineRule="auto"/>
        <w:rPr>
          <w:rFonts w:eastAsia="MS Mincho"/>
          <w:b/>
          <w:sz w:val="23"/>
          <w:szCs w:val="23"/>
        </w:rPr>
      </w:pPr>
    </w:p>
    <w:p w:rsidR="00D9576C" w:rsidRDefault="00D9576C">
      <w:pPr>
        <w:spacing w:after="200" w:line="276" w:lineRule="auto"/>
        <w:rPr>
          <w:b/>
          <w:sz w:val="23"/>
          <w:szCs w:val="23"/>
        </w:rPr>
      </w:pPr>
      <w:bookmarkStart w:id="25" w:name="_Toc187572238"/>
      <w:bookmarkStart w:id="26" w:name="_Toc187572303"/>
      <w:bookmarkStart w:id="27" w:name="_Toc294688594"/>
      <w:r>
        <w:rPr>
          <w:b/>
          <w:sz w:val="23"/>
          <w:szCs w:val="23"/>
        </w:rPr>
        <w:br w:type="page"/>
      </w:r>
    </w:p>
    <w:p w:rsidR="00D9576C" w:rsidRPr="0076201B" w:rsidRDefault="00D9576C" w:rsidP="0076201B">
      <w:pPr>
        <w:rPr>
          <w:b/>
          <w:sz w:val="23"/>
          <w:szCs w:val="23"/>
        </w:rPr>
      </w:pPr>
      <w:r w:rsidRPr="0076201B">
        <w:rPr>
          <w:b/>
          <w:sz w:val="23"/>
          <w:szCs w:val="23"/>
        </w:rPr>
        <w:lastRenderedPageBreak/>
        <w:t>Lukkedage: (Pædagogiske / Faglige dage)</w:t>
      </w:r>
      <w:bookmarkEnd w:id="25"/>
      <w:bookmarkEnd w:id="26"/>
      <w:bookmarkEnd w:id="27"/>
    </w:p>
    <w:p w:rsidR="00D9576C" w:rsidRPr="00CE6CD6" w:rsidRDefault="00D9576C" w:rsidP="00D9576C">
      <w:pPr>
        <w:spacing w:line="276" w:lineRule="auto"/>
        <w:rPr>
          <w:rFonts w:eastAsia="MS Mincho"/>
          <w:sz w:val="23"/>
          <w:szCs w:val="23"/>
        </w:rPr>
      </w:pPr>
      <w:r w:rsidRPr="00CE6CD6">
        <w:rPr>
          <w:rFonts w:eastAsia="MS Mincho"/>
          <w:sz w:val="23"/>
          <w:szCs w:val="23"/>
        </w:rPr>
        <w:t xml:space="preserve">Krudtuglen har </w:t>
      </w:r>
      <w:r>
        <w:rPr>
          <w:rFonts w:eastAsia="MS Mincho"/>
          <w:sz w:val="23"/>
          <w:szCs w:val="23"/>
        </w:rPr>
        <w:t>lukket</w:t>
      </w:r>
      <w:r w:rsidRPr="00CE6CD6">
        <w:rPr>
          <w:rFonts w:eastAsia="MS Mincho"/>
          <w:sz w:val="23"/>
          <w:szCs w:val="23"/>
        </w:rPr>
        <w:t xml:space="preserve"> </w:t>
      </w:r>
      <w:r>
        <w:rPr>
          <w:rFonts w:eastAsia="MS Mincho"/>
          <w:sz w:val="23"/>
          <w:szCs w:val="23"/>
        </w:rPr>
        <w:t>den</w:t>
      </w:r>
      <w:r w:rsidR="003076C5">
        <w:rPr>
          <w:rFonts w:eastAsia="MS Mincho"/>
          <w:sz w:val="23"/>
          <w:szCs w:val="23"/>
        </w:rPr>
        <w:t xml:space="preserve"> </w:t>
      </w:r>
      <w:r>
        <w:rPr>
          <w:rFonts w:eastAsia="MS Mincho"/>
          <w:sz w:val="23"/>
          <w:szCs w:val="23"/>
        </w:rPr>
        <w:t>24. december og dagen efter Kr. Himmelfartsdag (dage som er politisk besluttet) som vi ikke har beslutningsretten over. Derudover har vi 7 lukkedage som planlægges på udvalgte dage.</w:t>
      </w:r>
    </w:p>
    <w:p w:rsidR="00D9576C" w:rsidRPr="00CE6CD6" w:rsidRDefault="00D9576C" w:rsidP="00D9576C">
      <w:pPr>
        <w:widowControl w:val="0"/>
        <w:spacing w:line="276" w:lineRule="auto"/>
        <w:rPr>
          <w:rFonts w:eastAsia="MS Mincho"/>
          <w:sz w:val="23"/>
          <w:szCs w:val="23"/>
        </w:rPr>
      </w:pPr>
    </w:p>
    <w:p w:rsidR="00D9576C" w:rsidRPr="00CE6CD6" w:rsidRDefault="00D9576C" w:rsidP="00D9576C">
      <w:pPr>
        <w:widowControl w:val="0"/>
        <w:spacing w:line="276" w:lineRule="auto"/>
        <w:rPr>
          <w:sz w:val="23"/>
          <w:szCs w:val="23"/>
        </w:rPr>
      </w:pPr>
      <w:r w:rsidRPr="00CE6CD6">
        <w:rPr>
          <w:rFonts w:eastAsia="MS Mincho"/>
          <w:sz w:val="23"/>
          <w:szCs w:val="23"/>
        </w:rPr>
        <w:t>Som udgangspunkt skal der tilbydes alternativ pasning i en anden institution i Krudtuglens Netværk</w:t>
      </w:r>
      <w:r>
        <w:rPr>
          <w:rFonts w:eastAsia="MS Mincho"/>
          <w:sz w:val="23"/>
          <w:szCs w:val="23"/>
        </w:rPr>
        <w:t xml:space="preserve"> (</w:t>
      </w:r>
      <w:r w:rsidR="00B54C68">
        <w:rPr>
          <w:rFonts w:eastAsia="MS Mincho"/>
          <w:sz w:val="23"/>
          <w:szCs w:val="23"/>
        </w:rPr>
        <w:t>Netværk71</w:t>
      </w:r>
      <w:r>
        <w:rPr>
          <w:rFonts w:eastAsia="MS Mincho"/>
          <w:sz w:val="23"/>
          <w:szCs w:val="23"/>
        </w:rPr>
        <w:t>)</w:t>
      </w:r>
      <w:r w:rsidRPr="00CE6CD6">
        <w:rPr>
          <w:rFonts w:eastAsia="MS Mincho"/>
          <w:sz w:val="23"/>
          <w:szCs w:val="23"/>
        </w:rPr>
        <w:t xml:space="preserve">, men der kan også tilbydes pasning i en anden nærliggende institution. </w:t>
      </w:r>
      <w:r w:rsidRPr="00CE6CD6">
        <w:rPr>
          <w:sz w:val="23"/>
          <w:szCs w:val="23"/>
        </w:rPr>
        <w:t>Der skal som udgangspunkt være en voksen tilstede, som barnet kender. Den enhed</w:t>
      </w:r>
      <w:r>
        <w:rPr>
          <w:sz w:val="23"/>
          <w:szCs w:val="23"/>
        </w:rPr>
        <w:t>,</w:t>
      </w:r>
      <w:r w:rsidRPr="00CE6CD6">
        <w:rPr>
          <w:sz w:val="23"/>
          <w:szCs w:val="23"/>
        </w:rPr>
        <w:t xml:space="preserve"> der modtager børnene, skal have faciliteter, der matcher børnenes alder. </w:t>
      </w:r>
    </w:p>
    <w:p w:rsidR="00D9576C" w:rsidRPr="00CE6CD6" w:rsidRDefault="00D9576C" w:rsidP="00D9576C">
      <w:pPr>
        <w:spacing w:line="276" w:lineRule="auto"/>
        <w:rPr>
          <w:rFonts w:eastAsia="MS Mincho"/>
          <w:sz w:val="23"/>
          <w:szCs w:val="23"/>
        </w:rPr>
      </w:pPr>
      <w:r w:rsidRPr="00CE6CD6">
        <w:rPr>
          <w:rFonts w:eastAsia="MS Mincho"/>
          <w:sz w:val="23"/>
          <w:szCs w:val="23"/>
        </w:rPr>
        <w:t>Der vil komme opslag herom</w:t>
      </w:r>
      <w:r>
        <w:rPr>
          <w:rFonts w:eastAsia="MS Mincho"/>
          <w:sz w:val="23"/>
          <w:szCs w:val="23"/>
        </w:rPr>
        <w:t>,</w:t>
      </w:r>
      <w:r w:rsidRPr="00CE6CD6">
        <w:rPr>
          <w:rFonts w:eastAsia="MS Mincho"/>
          <w:sz w:val="23"/>
          <w:szCs w:val="23"/>
        </w:rPr>
        <w:t xml:space="preserve"> og det vil stå på Krudtuglens hjemmeside </w:t>
      </w:r>
      <w:hyperlink r:id="rId16" w:history="1">
        <w:r w:rsidRPr="00CE6CD6">
          <w:rPr>
            <w:rStyle w:val="Hyperlink"/>
            <w:rFonts w:eastAsia="MS Mincho"/>
            <w:sz w:val="23"/>
            <w:szCs w:val="23"/>
          </w:rPr>
          <w:t>www.krudt-uglen.dk</w:t>
        </w:r>
      </w:hyperlink>
      <w:r w:rsidRPr="00CE6CD6">
        <w:rPr>
          <w:rFonts w:eastAsia="MS Mincho"/>
          <w:sz w:val="23"/>
          <w:szCs w:val="23"/>
        </w:rPr>
        <w:t xml:space="preserve">. </w:t>
      </w:r>
    </w:p>
    <w:p w:rsidR="00D9576C" w:rsidRDefault="00D9576C" w:rsidP="00D9576C">
      <w:pPr>
        <w:spacing w:line="276" w:lineRule="auto"/>
        <w:rPr>
          <w:rFonts w:eastAsia="MS Mincho"/>
          <w:sz w:val="23"/>
          <w:szCs w:val="23"/>
        </w:rPr>
      </w:pPr>
    </w:p>
    <w:p w:rsidR="00D9576C" w:rsidRPr="00CE6CD6" w:rsidRDefault="00D9576C" w:rsidP="00D9576C">
      <w:pPr>
        <w:spacing w:line="276" w:lineRule="auto"/>
        <w:rPr>
          <w:rFonts w:eastAsia="MS Mincho"/>
          <w:sz w:val="23"/>
          <w:szCs w:val="23"/>
        </w:rPr>
      </w:pPr>
      <w:r w:rsidRPr="00CE6CD6">
        <w:rPr>
          <w:rFonts w:eastAsia="MS Mincho"/>
          <w:sz w:val="23"/>
          <w:szCs w:val="23"/>
        </w:rPr>
        <w:t>De Pædagogisk / Faglige dage bruges til udviklingsarbejde og politiske bestemte administrative opgaver såsom børns fysiske/psykiske og æstetiske arbejdsmiljø, udfyldelse af udviklingsskemaer, skemaer for brug for sprog screening, planlægning m.v.</w:t>
      </w:r>
    </w:p>
    <w:p w:rsidR="00D9576C" w:rsidRPr="00CE6CD6" w:rsidRDefault="00D9576C" w:rsidP="00D9576C">
      <w:pPr>
        <w:spacing w:line="276" w:lineRule="auto"/>
        <w:rPr>
          <w:rFonts w:eastAsia="MS Mincho"/>
          <w:b/>
          <w:sz w:val="23"/>
          <w:szCs w:val="23"/>
        </w:rPr>
      </w:pPr>
    </w:p>
    <w:p w:rsidR="00D9576C" w:rsidRPr="00CE6CD6" w:rsidRDefault="00D9576C" w:rsidP="00D9576C">
      <w:pPr>
        <w:pStyle w:val="Overskrift2"/>
        <w:numPr>
          <w:ilvl w:val="0"/>
          <w:numId w:val="0"/>
        </w:numPr>
        <w:spacing w:line="276" w:lineRule="auto"/>
        <w:rPr>
          <w:rFonts w:eastAsia="MS Mincho"/>
          <w:sz w:val="23"/>
          <w:szCs w:val="23"/>
        </w:rPr>
      </w:pPr>
      <w:bookmarkStart w:id="28" w:name="_Toc294688595"/>
      <w:bookmarkStart w:id="29" w:name="_Toc301949249"/>
      <w:r w:rsidRPr="00CE6CD6">
        <w:rPr>
          <w:rFonts w:eastAsia="MS Mincho"/>
          <w:sz w:val="23"/>
          <w:szCs w:val="23"/>
        </w:rPr>
        <w:t>Skovhuset Stormfulde Højder</w:t>
      </w:r>
      <w:bookmarkEnd w:id="28"/>
      <w:bookmarkEnd w:id="29"/>
    </w:p>
    <w:p w:rsidR="00D9576C" w:rsidRPr="00CE6CD6" w:rsidRDefault="00D9576C" w:rsidP="00D9576C">
      <w:pPr>
        <w:spacing w:line="276" w:lineRule="auto"/>
        <w:rPr>
          <w:rFonts w:eastAsia="MS Mincho"/>
          <w:sz w:val="23"/>
          <w:szCs w:val="23"/>
        </w:rPr>
      </w:pPr>
      <w:r w:rsidRPr="00CE6CD6">
        <w:rPr>
          <w:rFonts w:eastAsia="MS Mincho"/>
          <w:sz w:val="23"/>
          <w:szCs w:val="23"/>
        </w:rPr>
        <w:t>Vores skovhus ligger i smukk</w:t>
      </w:r>
      <w:r w:rsidR="003B0D92">
        <w:rPr>
          <w:rFonts w:eastAsia="MS Mincho"/>
          <w:sz w:val="23"/>
          <w:szCs w:val="23"/>
        </w:rPr>
        <w:t>e omgivelser i Veksø. Her har</w:t>
      </w:r>
      <w:r w:rsidRPr="00CE6CD6">
        <w:rPr>
          <w:rFonts w:eastAsia="MS Mincho"/>
          <w:sz w:val="23"/>
          <w:szCs w:val="23"/>
        </w:rPr>
        <w:t xml:space="preserve"> børnehavebørn</w:t>
      </w:r>
      <w:r w:rsidR="003B0D92">
        <w:rPr>
          <w:rFonts w:eastAsia="MS Mincho"/>
          <w:sz w:val="23"/>
          <w:szCs w:val="23"/>
        </w:rPr>
        <w:t>ene</w:t>
      </w:r>
      <w:r w:rsidRPr="00CE6CD6">
        <w:rPr>
          <w:rFonts w:eastAsia="MS Mincho"/>
          <w:sz w:val="23"/>
          <w:szCs w:val="23"/>
        </w:rPr>
        <w:t>, som er i skoven</w:t>
      </w:r>
      <w:r>
        <w:rPr>
          <w:rFonts w:eastAsia="MS Mincho"/>
          <w:sz w:val="23"/>
          <w:szCs w:val="23"/>
        </w:rPr>
        <w:t>,</w:t>
      </w:r>
      <w:r w:rsidRPr="00CE6CD6">
        <w:rPr>
          <w:rFonts w:eastAsia="MS Mincho"/>
          <w:sz w:val="23"/>
          <w:szCs w:val="23"/>
        </w:rPr>
        <w:t xml:space="preserve"> en base. Der er rig mulighed for udfoldelse både i og omkring huset.</w:t>
      </w:r>
    </w:p>
    <w:p w:rsidR="00D9576C" w:rsidRDefault="00D9576C" w:rsidP="00D9576C">
      <w:pPr>
        <w:pStyle w:val="Overskrift2"/>
        <w:numPr>
          <w:ilvl w:val="0"/>
          <w:numId w:val="0"/>
        </w:numPr>
        <w:spacing w:line="276" w:lineRule="auto"/>
        <w:rPr>
          <w:rFonts w:eastAsia="MS Mincho"/>
          <w:sz w:val="23"/>
          <w:szCs w:val="23"/>
        </w:rPr>
      </w:pPr>
      <w:bookmarkStart w:id="30" w:name="_Toc294688596"/>
    </w:p>
    <w:p w:rsidR="00D9576C" w:rsidRDefault="00D9576C">
      <w:pPr>
        <w:spacing w:after="200" w:line="276" w:lineRule="auto"/>
        <w:rPr>
          <w:rFonts w:eastAsia="MS Mincho"/>
          <w:b/>
          <w:sz w:val="23"/>
          <w:szCs w:val="23"/>
        </w:rPr>
      </w:pPr>
      <w:r>
        <w:rPr>
          <w:rFonts w:eastAsia="MS Mincho"/>
          <w:sz w:val="23"/>
          <w:szCs w:val="23"/>
        </w:rPr>
        <w:br w:type="page"/>
      </w:r>
    </w:p>
    <w:p w:rsidR="00D9576C" w:rsidRPr="00D439FC" w:rsidRDefault="00D9576C" w:rsidP="00946C18">
      <w:pPr>
        <w:pStyle w:val="Overskrift2"/>
        <w:numPr>
          <w:ilvl w:val="0"/>
          <w:numId w:val="0"/>
        </w:numPr>
        <w:rPr>
          <w:rFonts w:eastAsia="MS Mincho"/>
          <w:sz w:val="23"/>
          <w:szCs w:val="23"/>
        </w:rPr>
      </w:pPr>
      <w:bookmarkStart w:id="31" w:name="_Toc301949250"/>
      <w:r w:rsidRPr="00D439FC">
        <w:rPr>
          <w:rFonts w:eastAsia="MS Mincho"/>
          <w:sz w:val="23"/>
          <w:szCs w:val="23"/>
        </w:rPr>
        <w:lastRenderedPageBreak/>
        <w:t>Mødetid</w:t>
      </w:r>
      <w:bookmarkEnd w:id="30"/>
      <w:bookmarkEnd w:id="31"/>
    </w:p>
    <w:p w:rsidR="00D9576C" w:rsidRPr="00CE6CD6" w:rsidRDefault="00D9576C" w:rsidP="00D9576C">
      <w:pPr>
        <w:spacing w:line="276" w:lineRule="auto"/>
        <w:rPr>
          <w:rFonts w:eastAsia="MS Mincho"/>
          <w:sz w:val="23"/>
          <w:szCs w:val="23"/>
        </w:rPr>
      </w:pPr>
      <w:r w:rsidRPr="00CE6CD6">
        <w:rPr>
          <w:rFonts w:eastAsia="MS Mincho"/>
          <w:sz w:val="23"/>
          <w:szCs w:val="23"/>
        </w:rPr>
        <w:t>Der er normalt ingen fast mødetid for børnene. Det gælder dog ikke, for de børnehavebørn, der skal i skoven.</w:t>
      </w:r>
    </w:p>
    <w:p w:rsidR="00D9576C" w:rsidRPr="00CE6CD6" w:rsidRDefault="00D9576C" w:rsidP="00D9576C">
      <w:pPr>
        <w:spacing w:line="276" w:lineRule="auto"/>
        <w:rPr>
          <w:rFonts w:eastAsia="MS Mincho"/>
          <w:sz w:val="23"/>
          <w:szCs w:val="23"/>
        </w:rPr>
      </w:pPr>
    </w:p>
    <w:p w:rsidR="00D9576C" w:rsidRPr="00CE6CD6" w:rsidRDefault="003B0D92" w:rsidP="00D9576C">
      <w:pPr>
        <w:spacing w:line="276" w:lineRule="auto"/>
        <w:rPr>
          <w:rFonts w:eastAsia="MS Mincho"/>
          <w:sz w:val="23"/>
          <w:szCs w:val="23"/>
        </w:rPr>
      </w:pPr>
      <w:r>
        <w:rPr>
          <w:rFonts w:eastAsia="MS Mincho"/>
          <w:sz w:val="23"/>
          <w:szCs w:val="23"/>
        </w:rPr>
        <w:t>De skal være mødt</w:t>
      </w:r>
      <w:r w:rsidR="00D9576C" w:rsidRPr="00CE6CD6">
        <w:rPr>
          <w:rFonts w:eastAsia="MS Mincho"/>
          <w:sz w:val="23"/>
          <w:szCs w:val="23"/>
        </w:rPr>
        <w:t xml:space="preserve"> i Krudtuglen</w:t>
      </w:r>
      <w:r>
        <w:rPr>
          <w:rFonts w:eastAsia="MS Mincho"/>
          <w:sz w:val="23"/>
          <w:szCs w:val="23"/>
        </w:rPr>
        <w:t xml:space="preserve"> senest</w:t>
      </w:r>
      <w:r w:rsidR="00D9576C" w:rsidRPr="00CE6CD6">
        <w:rPr>
          <w:rFonts w:eastAsia="MS Mincho"/>
          <w:sz w:val="23"/>
          <w:szCs w:val="23"/>
        </w:rPr>
        <w:t xml:space="preserve"> kl. 9:15</w:t>
      </w:r>
      <w:r w:rsidR="00D9576C">
        <w:rPr>
          <w:rFonts w:eastAsia="MS Mincho"/>
          <w:sz w:val="23"/>
          <w:szCs w:val="23"/>
        </w:rPr>
        <w:t>, hvor Krudtuglens skovbus kører mod Veksø</w:t>
      </w:r>
      <w:r w:rsidR="00D9576C" w:rsidRPr="00CE6CD6">
        <w:rPr>
          <w:rFonts w:eastAsia="MS Mincho"/>
          <w:sz w:val="23"/>
          <w:szCs w:val="23"/>
        </w:rPr>
        <w:t>. Hjemkomst til Krudtuglen vil være ca. kl. 16:00.</w:t>
      </w:r>
    </w:p>
    <w:p w:rsidR="00D9576C" w:rsidRPr="00CE6CD6" w:rsidRDefault="00D9576C" w:rsidP="00D9576C">
      <w:pPr>
        <w:spacing w:line="276" w:lineRule="auto"/>
        <w:rPr>
          <w:rFonts w:eastAsia="MS Mincho"/>
          <w:sz w:val="23"/>
          <w:szCs w:val="23"/>
        </w:rPr>
      </w:pPr>
    </w:p>
    <w:p w:rsidR="00D9576C" w:rsidRPr="00CE6CD6" w:rsidRDefault="00D9576C" w:rsidP="00D9576C">
      <w:pPr>
        <w:spacing w:line="276" w:lineRule="auto"/>
        <w:rPr>
          <w:rFonts w:eastAsia="MS Mincho"/>
          <w:sz w:val="23"/>
          <w:szCs w:val="23"/>
        </w:rPr>
      </w:pPr>
      <w:r w:rsidRPr="00CE6CD6">
        <w:rPr>
          <w:rFonts w:eastAsia="MS Mincho"/>
          <w:sz w:val="23"/>
          <w:szCs w:val="23"/>
        </w:rPr>
        <w:t xml:space="preserve">Det betyder, at kommer I for sent i </w:t>
      </w:r>
      <w:r>
        <w:rPr>
          <w:rFonts w:eastAsia="MS Mincho"/>
          <w:sz w:val="23"/>
          <w:szCs w:val="23"/>
        </w:rPr>
        <w:t>j</w:t>
      </w:r>
      <w:r w:rsidRPr="00CE6CD6">
        <w:rPr>
          <w:rFonts w:eastAsia="MS Mincho"/>
          <w:sz w:val="23"/>
          <w:szCs w:val="23"/>
        </w:rPr>
        <w:t>eres børnehavebarns ”skovuge”, eller barnet</w:t>
      </w:r>
      <w:r>
        <w:rPr>
          <w:rFonts w:eastAsia="MS Mincho"/>
          <w:sz w:val="23"/>
          <w:szCs w:val="23"/>
        </w:rPr>
        <w:t xml:space="preserve"> fx</w:t>
      </w:r>
      <w:r w:rsidRPr="00CE6CD6">
        <w:rPr>
          <w:rFonts w:eastAsia="MS Mincho"/>
          <w:sz w:val="23"/>
          <w:szCs w:val="23"/>
        </w:rPr>
        <w:t xml:space="preserve"> skal til lægen/tandlægen eller andet i netop deres ”skovuge”, er I nødt til at finde andre pasningsmuligheder for Jeres barn.</w:t>
      </w:r>
    </w:p>
    <w:p w:rsidR="00D9576C" w:rsidRPr="00CE6CD6" w:rsidRDefault="00D9576C" w:rsidP="00D9576C">
      <w:pPr>
        <w:spacing w:line="276" w:lineRule="auto"/>
        <w:rPr>
          <w:rFonts w:eastAsia="MS Mincho"/>
          <w:sz w:val="23"/>
          <w:szCs w:val="23"/>
        </w:rPr>
      </w:pPr>
    </w:p>
    <w:p w:rsidR="00D9576C" w:rsidRDefault="00D9576C" w:rsidP="00D9576C">
      <w:pPr>
        <w:spacing w:line="276" w:lineRule="auto"/>
        <w:rPr>
          <w:rFonts w:eastAsia="MS Mincho"/>
          <w:bCs/>
          <w:sz w:val="23"/>
          <w:szCs w:val="23"/>
        </w:rPr>
      </w:pPr>
      <w:r w:rsidRPr="00CE6CD6">
        <w:rPr>
          <w:rFonts w:eastAsia="MS Mincho"/>
          <w:sz w:val="23"/>
          <w:szCs w:val="23"/>
        </w:rPr>
        <w:t>Vi ser os nødsaget til at holde fast i denne beslutning, da vi hverken har plads eller personaleressourcer til ekstra børn i Krudtuglen.</w:t>
      </w:r>
      <w:r w:rsidRPr="00CE6CD6">
        <w:rPr>
          <w:rFonts w:eastAsia="MS Mincho"/>
          <w:bCs/>
          <w:sz w:val="23"/>
          <w:szCs w:val="23"/>
        </w:rPr>
        <w:t xml:space="preserve"> Dog skal det tilføjes, at hvis mindre søskende køres ind i Krudtuglen, kan det ældste barn blive hjemme fra skoven i den første uge af indkøringsperioden.</w:t>
      </w:r>
    </w:p>
    <w:p w:rsidR="00D9576C" w:rsidRPr="00CE6CD6" w:rsidRDefault="00D9576C" w:rsidP="00D9576C">
      <w:pPr>
        <w:spacing w:line="276" w:lineRule="auto"/>
        <w:rPr>
          <w:rFonts w:eastAsia="MS Mincho"/>
          <w:bCs/>
          <w:sz w:val="23"/>
          <w:szCs w:val="23"/>
        </w:rPr>
      </w:pPr>
    </w:p>
    <w:p w:rsidR="00D9576C" w:rsidRPr="00CE6CD6" w:rsidRDefault="00D9576C" w:rsidP="00D9576C">
      <w:pPr>
        <w:spacing w:line="276" w:lineRule="auto"/>
        <w:rPr>
          <w:rFonts w:eastAsia="MS Mincho"/>
          <w:sz w:val="23"/>
          <w:szCs w:val="23"/>
        </w:rPr>
      </w:pPr>
      <w:r w:rsidRPr="00CE6CD6">
        <w:rPr>
          <w:rFonts w:eastAsia="MS Mincho"/>
          <w:b/>
          <w:bCs/>
          <w:sz w:val="23"/>
          <w:szCs w:val="23"/>
        </w:rPr>
        <w:t>I skoleferier skal alle børn være her senest kl.10:00</w:t>
      </w:r>
      <w:r w:rsidRPr="00CE6CD6">
        <w:rPr>
          <w:rFonts w:eastAsia="MS Mincho"/>
          <w:sz w:val="23"/>
          <w:szCs w:val="23"/>
        </w:rPr>
        <w:t>, da vi kan tage på en spontan tur. Her sker det ofte, at alle tager af sted</w:t>
      </w:r>
      <w:r>
        <w:rPr>
          <w:rFonts w:eastAsia="MS Mincho"/>
          <w:sz w:val="23"/>
          <w:szCs w:val="23"/>
        </w:rPr>
        <w:t>,</w:t>
      </w:r>
      <w:r w:rsidRPr="00CE6CD6">
        <w:rPr>
          <w:rFonts w:eastAsia="MS Mincho"/>
          <w:sz w:val="23"/>
          <w:szCs w:val="23"/>
        </w:rPr>
        <w:t xml:space="preserve"> og huset vil dermed være lukket i mellemtiden. I skolernes ferie holder børnehavebørnenes skovbus også ferie. </w:t>
      </w:r>
    </w:p>
    <w:p w:rsidR="00D9576C" w:rsidRPr="00CE6CD6" w:rsidRDefault="00D9576C" w:rsidP="00D9576C">
      <w:pPr>
        <w:spacing w:line="276" w:lineRule="auto"/>
        <w:rPr>
          <w:b/>
          <w:sz w:val="23"/>
          <w:szCs w:val="23"/>
        </w:rPr>
      </w:pPr>
    </w:p>
    <w:p w:rsidR="00D9576C" w:rsidRPr="00CE6CD6" w:rsidRDefault="00D9576C" w:rsidP="00D9576C">
      <w:pPr>
        <w:spacing w:line="276" w:lineRule="auto"/>
        <w:rPr>
          <w:b/>
          <w:sz w:val="23"/>
          <w:szCs w:val="23"/>
        </w:rPr>
      </w:pPr>
      <w:r w:rsidRPr="00CE6CD6">
        <w:rPr>
          <w:b/>
          <w:sz w:val="23"/>
          <w:szCs w:val="23"/>
        </w:rPr>
        <w:t xml:space="preserve">Afkrydsning og afhentning </w:t>
      </w:r>
    </w:p>
    <w:p w:rsidR="00D9576C" w:rsidRPr="00CE6CD6" w:rsidRDefault="00D9576C" w:rsidP="00D9576C">
      <w:pPr>
        <w:spacing w:line="276" w:lineRule="auto"/>
        <w:rPr>
          <w:sz w:val="23"/>
          <w:szCs w:val="23"/>
        </w:rPr>
      </w:pPr>
      <w:r w:rsidRPr="00CE6CD6">
        <w:rPr>
          <w:sz w:val="23"/>
          <w:szCs w:val="23"/>
        </w:rPr>
        <w:t>Når I bringer og henter jeres barn, skal barnet krydses af i</w:t>
      </w:r>
      <w:r>
        <w:rPr>
          <w:sz w:val="23"/>
          <w:szCs w:val="23"/>
        </w:rPr>
        <w:t xml:space="preserve"> en</w:t>
      </w:r>
      <w:r w:rsidRPr="00CE6CD6">
        <w:rPr>
          <w:sz w:val="23"/>
          <w:szCs w:val="23"/>
        </w:rPr>
        <w:t xml:space="preserve"> afkrydsningsmappe, hvor de</w:t>
      </w:r>
      <w:r>
        <w:rPr>
          <w:sz w:val="23"/>
          <w:szCs w:val="23"/>
        </w:rPr>
        <w:t>t</w:t>
      </w:r>
      <w:r w:rsidRPr="00CE6CD6">
        <w:rPr>
          <w:sz w:val="23"/>
          <w:szCs w:val="23"/>
        </w:rPr>
        <w:t xml:space="preserve"> b</w:t>
      </w:r>
      <w:r>
        <w:rPr>
          <w:sz w:val="23"/>
          <w:szCs w:val="23"/>
        </w:rPr>
        <w:t>l</w:t>
      </w:r>
      <w:r w:rsidRPr="00CE6CD6">
        <w:rPr>
          <w:sz w:val="23"/>
          <w:szCs w:val="23"/>
        </w:rPr>
        <w:t xml:space="preserve">.a. </w:t>
      </w:r>
      <w:r>
        <w:rPr>
          <w:sz w:val="23"/>
          <w:szCs w:val="23"/>
        </w:rPr>
        <w:t>n</w:t>
      </w:r>
      <w:r w:rsidRPr="00CE6CD6">
        <w:rPr>
          <w:sz w:val="23"/>
          <w:szCs w:val="23"/>
        </w:rPr>
        <w:t>oteres</w:t>
      </w:r>
      <w:r>
        <w:rPr>
          <w:sz w:val="23"/>
          <w:szCs w:val="23"/>
        </w:rPr>
        <w:t>,</w:t>
      </w:r>
      <w:r w:rsidRPr="00CE6CD6">
        <w:rPr>
          <w:sz w:val="23"/>
          <w:szCs w:val="23"/>
        </w:rPr>
        <w:t xml:space="preserve"> hvem der henter, om der holdes fri m.m..</w:t>
      </w:r>
      <w:r>
        <w:rPr>
          <w:sz w:val="23"/>
          <w:szCs w:val="23"/>
        </w:rPr>
        <w:t xml:space="preserve"> Det er personalet, der varetager denne funktion og skriver i bogen, </w:t>
      </w:r>
      <w:r w:rsidRPr="00CE6CD6">
        <w:rPr>
          <w:sz w:val="23"/>
          <w:szCs w:val="23"/>
        </w:rPr>
        <w:t xml:space="preserve">da den daglige kontakt til </w:t>
      </w:r>
      <w:r>
        <w:rPr>
          <w:sz w:val="23"/>
          <w:szCs w:val="23"/>
        </w:rPr>
        <w:t>j</w:t>
      </w:r>
      <w:r w:rsidRPr="00CE6CD6">
        <w:rPr>
          <w:sz w:val="23"/>
          <w:szCs w:val="23"/>
        </w:rPr>
        <w:t xml:space="preserve">er forældre er uvurderlig. </w:t>
      </w:r>
    </w:p>
    <w:p w:rsidR="00D9576C" w:rsidRPr="00CE6CD6" w:rsidRDefault="00D9576C" w:rsidP="00D9576C">
      <w:pPr>
        <w:spacing w:line="276" w:lineRule="auto"/>
        <w:rPr>
          <w:sz w:val="23"/>
          <w:szCs w:val="23"/>
        </w:rPr>
      </w:pPr>
      <w:r w:rsidRPr="00CE6CD6">
        <w:rPr>
          <w:sz w:val="23"/>
          <w:szCs w:val="23"/>
        </w:rPr>
        <w:lastRenderedPageBreak/>
        <w:t xml:space="preserve">Med denne procedure </w:t>
      </w:r>
      <w:r>
        <w:rPr>
          <w:sz w:val="23"/>
          <w:szCs w:val="23"/>
        </w:rPr>
        <w:t>får vi også</w:t>
      </w:r>
      <w:r w:rsidRPr="00CE6CD6">
        <w:rPr>
          <w:sz w:val="23"/>
          <w:szCs w:val="23"/>
        </w:rPr>
        <w:t xml:space="preserve"> et overblik over antallet af børn i institutionen, hvis vi får brug for at evakuere institutionen. </w:t>
      </w:r>
    </w:p>
    <w:p w:rsidR="00D9576C" w:rsidRPr="00CE6CD6" w:rsidRDefault="00D9576C" w:rsidP="00D9576C">
      <w:pPr>
        <w:spacing w:line="276" w:lineRule="auto"/>
        <w:rPr>
          <w:rFonts w:eastAsia="MS Mincho"/>
          <w:sz w:val="23"/>
          <w:szCs w:val="23"/>
        </w:rPr>
      </w:pPr>
    </w:p>
    <w:p w:rsidR="00D9576C" w:rsidRPr="00CE6CD6" w:rsidRDefault="00D9576C" w:rsidP="00D9576C">
      <w:pPr>
        <w:pStyle w:val="Overskrift2"/>
        <w:numPr>
          <w:ilvl w:val="0"/>
          <w:numId w:val="0"/>
        </w:numPr>
        <w:spacing w:line="276" w:lineRule="auto"/>
        <w:rPr>
          <w:i/>
          <w:iCs/>
          <w:sz w:val="23"/>
          <w:szCs w:val="23"/>
        </w:rPr>
      </w:pPr>
      <w:bookmarkStart w:id="32" w:name="_Toc294688597"/>
      <w:bookmarkStart w:id="33" w:name="_Toc301949251"/>
      <w:r>
        <w:rPr>
          <w:sz w:val="23"/>
          <w:szCs w:val="23"/>
        </w:rPr>
        <w:t>”</w:t>
      </w:r>
      <w:r w:rsidRPr="00CE6CD6">
        <w:rPr>
          <w:sz w:val="23"/>
          <w:szCs w:val="23"/>
        </w:rPr>
        <w:t>Krydseren</w:t>
      </w:r>
      <w:r>
        <w:rPr>
          <w:sz w:val="23"/>
          <w:szCs w:val="23"/>
        </w:rPr>
        <w:t>”</w:t>
      </w:r>
      <w:bookmarkEnd w:id="32"/>
      <w:bookmarkEnd w:id="33"/>
    </w:p>
    <w:p w:rsidR="00D9576C" w:rsidRPr="00CE6CD6" w:rsidRDefault="00D9576C" w:rsidP="00D9576C">
      <w:pPr>
        <w:spacing w:line="276" w:lineRule="auto"/>
        <w:rPr>
          <w:rFonts w:eastAsia="MS Mincho"/>
          <w:sz w:val="23"/>
          <w:szCs w:val="23"/>
        </w:rPr>
      </w:pPr>
      <w:r w:rsidRPr="00CE6CD6">
        <w:rPr>
          <w:rFonts w:eastAsia="MS Mincho"/>
          <w:sz w:val="23"/>
          <w:szCs w:val="23"/>
        </w:rPr>
        <w:t>Krydseren står for det overordnede opsyn</w:t>
      </w:r>
      <w:r>
        <w:rPr>
          <w:rFonts w:eastAsia="MS Mincho"/>
          <w:sz w:val="23"/>
          <w:szCs w:val="23"/>
        </w:rPr>
        <w:t>,</w:t>
      </w:r>
      <w:r w:rsidRPr="00CE6CD6">
        <w:rPr>
          <w:rFonts w:eastAsia="MS Mincho"/>
          <w:sz w:val="23"/>
          <w:szCs w:val="23"/>
        </w:rPr>
        <w:t xml:space="preserve"> og det er hos krydseren, børnene melder sig, når de kommer og går. </w:t>
      </w:r>
      <w:r>
        <w:rPr>
          <w:rFonts w:eastAsia="MS Mincho"/>
          <w:sz w:val="23"/>
          <w:szCs w:val="23"/>
        </w:rPr>
        <w:t>Af sikkerhedsmæssige hensyn er d</w:t>
      </w:r>
      <w:r w:rsidRPr="00CE6CD6">
        <w:rPr>
          <w:rFonts w:eastAsia="MS Mincho"/>
          <w:sz w:val="23"/>
          <w:szCs w:val="23"/>
        </w:rPr>
        <w:t>et yderst vigtigt, at børnene</w:t>
      </w:r>
      <w:r>
        <w:rPr>
          <w:rFonts w:eastAsia="MS Mincho"/>
          <w:sz w:val="23"/>
          <w:szCs w:val="23"/>
        </w:rPr>
        <w:t xml:space="preserve"> krydses ind af en medarbejder, og at</w:t>
      </w:r>
      <w:r w:rsidRPr="00CE6CD6">
        <w:rPr>
          <w:rFonts w:eastAsia="MS Mincho"/>
          <w:sz w:val="23"/>
          <w:szCs w:val="23"/>
        </w:rPr>
        <w:t xml:space="preserve"> denne procedure overholdes.</w:t>
      </w:r>
    </w:p>
    <w:p w:rsidR="00D9576C" w:rsidRPr="00CE6CD6" w:rsidRDefault="00D9576C" w:rsidP="00D9576C">
      <w:pPr>
        <w:spacing w:line="276" w:lineRule="auto"/>
        <w:rPr>
          <w:rFonts w:eastAsia="MS Mincho"/>
          <w:sz w:val="23"/>
          <w:szCs w:val="23"/>
        </w:rPr>
      </w:pPr>
    </w:p>
    <w:p w:rsidR="00D9576C" w:rsidRPr="00CE6CD6" w:rsidRDefault="00D9576C" w:rsidP="00D9576C">
      <w:pPr>
        <w:spacing w:line="276" w:lineRule="auto"/>
        <w:rPr>
          <w:rFonts w:eastAsia="MS Mincho"/>
          <w:sz w:val="23"/>
          <w:szCs w:val="23"/>
        </w:rPr>
      </w:pPr>
      <w:r w:rsidRPr="00CE6CD6">
        <w:rPr>
          <w:rFonts w:eastAsia="MS Mincho"/>
          <w:sz w:val="23"/>
          <w:szCs w:val="23"/>
        </w:rPr>
        <w:t xml:space="preserve">”Krydseren” er </w:t>
      </w:r>
      <w:r>
        <w:rPr>
          <w:rFonts w:eastAsia="MS Mincho"/>
          <w:sz w:val="23"/>
          <w:szCs w:val="23"/>
        </w:rPr>
        <w:t xml:space="preserve">desuden </w:t>
      </w:r>
      <w:r w:rsidRPr="00CE6CD6">
        <w:rPr>
          <w:rFonts w:eastAsia="MS Mincho"/>
          <w:sz w:val="23"/>
          <w:szCs w:val="23"/>
        </w:rPr>
        <w:t>den, som modtager beskeder fra forældrene, og som ringer besked, hvis et barn ikke er dukket op i Krudtuglen.</w:t>
      </w:r>
    </w:p>
    <w:p w:rsidR="00D9576C" w:rsidRPr="00CE6CD6" w:rsidRDefault="00D9576C" w:rsidP="00D9576C">
      <w:pPr>
        <w:spacing w:line="276" w:lineRule="auto"/>
        <w:rPr>
          <w:rFonts w:eastAsia="MS Mincho"/>
          <w:sz w:val="23"/>
          <w:szCs w:val="23"/>
        </w:rPr>
      </w:pPr>
    </w:p>
    <w:p w:rsidR="00D9576C" w:rsidRPr="00CE6CD6" w:rsidRDefault="00D9576C" w:rsidP="00D9576C">
      <w:pPr>
        <w:spacing w:line="276" w:lineRule="auto"/>
        <w:rPr>
          <w:rFonts w:eastAsia="MS Mincho"/>
          <w:sz w:val="23"/>
          <w:szCs w:val="23"/>
        </w:rPr>
      </w:pPr>
      <w:r w:rsidRPr="00CE6CD6">
        <w:rPr>
          <w:rFonts w:eastAsia="MS Mincho"/>
          <w:sz w:val="23"/>
          <w:szCs w:val="23"/>
        </w:rPr>
        <w:t>Med mindre andet er aftalt, er der gensidig underretningspligt. Vi skal have at vide om børnene har fri eller er syge</w:t>
      </w:r>
      <w:r>
        <w:rPr>
          <w:rFonts w:eastAsia="MS Mincho"/>
          <w:sz w:val="23"/>
          <w:szCs w:val="23"/>
        </w:rPr>
        <w:t xml:space="preserve"> (på første dag)</w:t>
      </w:r>
      <w:r w:rsidRPr="00CE6CD6">
        <w:rPr>
          <w:rFonts w:eastAsia="MS Mincho"/>
          <w:sz w:val="23"/>
          <w:szCs w:val="23"/>
        </w:rPr>
        <w:t xml:space="preserve"> hvem der må hente dem, og hvornår de store børn selv må gå hjem. Alt sammen for at sikrer den størst mulige tryghed for forældre og børn.</w:t>
      </w:r>
    </w:p>
    <w:p w:rsidR="00D9576C" w:rsidRPr="00D132D1" w:rsidRDefault="00D9576C" w:rsidP="00D9576C">
      <w:pPr>
        <w:pStyle w:val="Overskrift1"/>
        <w:numPr>
          <w:ilvl w:val="0"/>
          <w:numId w:val="0"/>
        </w:numPr>
        <w:spacing w:line="276" w:lineRule="auto"/>
        <w:rPr>
          <w:sz w:val="23"/>
          <w:szCs w:val="23"/>
        </w:rPr>
      </w:pPr>
      <w:bookmarkStart w:id="34" w:name="_Toc187572244"/>
      <w:bookmarkStart w:id="35" w:name="_Toc187572309"/>
      <w:bookmarkStart w:id="36" w:name="_Toc294688598"/>
      <w:bookmarkStart w:id="37" w:name="_Toc301949252"/>
      <w:bookmarkStart w:id="38" w:name="_Toc187572231"/>
      <w:bookmarkStart w:id="39" w:name="_Toc187572296"/>
      <w:r w:rsidRPr="00D132D1">
        <w:rPr>
          <w:sz w:val="23"/>
          <w:szCs w:val="23"/>
        </w:rPr>
        <w:t>Indkøring</w:t>
      </w:r>
      <w:bookmarkEnd w:id="34"/>
      <w:bookmarkEnd w:id="35"/>
      <w:bookmarkEnd w:id="36"/>
      <w:bookmarkEnd w:id="37"/>
    </w:p>
    <w:p w:rsidR="00D9576C" w:rsidRPr="00CE6CD6" w:rsidRDefault="00D9576C" w:rsidP="00D9576C">
      <w:pPr>
        <w:spacing w:line="276" w:lineRule="auto"/>
        <w:rPr>
          <w:rFonts w:eastAsia="MS Mincho"/>
          <w:sz w:val="23"/>
          <w:szCs w:val="23"/>
        </w:rPr>
      </w:pPr>
      <w:r w:rsidRPr="00CE6CD6">
        <w:rPr>
          <w:rFonts w:eastAsia="MS Mincho"/>
          <w:sz w:val="23"/>
          <w:szCs w:val="23"/>
        </w:rPr>
        <w:t xml:space="preserve">Indkøringen af nye børn foregår ved, at der afsættes en fast medarbejder til at </w:t>
      </w:r>
      <w:r>
        <w:rPr>
          <w:rFonts w:eastAsia="MS Mincho"/>
          <w:sz w:val="23"/>
          <w:szCs w:val="23"/>
        </w:rPr>
        <w:t>koncentrere</w:t>
      </w:r>
      <w:r w:rsidRPr="00CE6CD6">
        <w:rPr>
          <w:rFonts w:eastAsia="MS Mincho"/>
          <w:sz w:val="23"/>
          <w:szCs w:val="23"/>
        </w:rPr>
        <w:t xml:space="preserve"> sig </w:t>
      </w:r>
      <w:r>
        <w:rPr>
          <w:rFonts w:eastAsia="MS Mincho"/>
          <w:sz w:val="23"/>
          <w:szCs w:val="23"/>
        </w:rPr>
        <w:t>om</w:t>
      </w:r>
      <w:r w:rsidRPr="00CE6CD6">
        <w:rPr>
          <w:rFonts w:eastAsia="MS Mincho"/>
          <w:sz w:val="23"/>
          <w:szCs w:val="23"/>
        </w:rPr>
        <w:t xml:space="preserve"> barnet og dets familie i den første tid i Krudtuglen. I indkøringsperioden arbejdes der metodisk med at skabe relationer til og med barnet, samt skabe de rammer</w:t>
      </w:r>
      <w:r>
        <w:rPr>
          <w:rFonts w:eastAsia="MS Mincho"/>
          <w:sz w:val="23"/>
          <w:szCs w:val="23"/>
        </w:rPr>
        <w:t>,</w:t>
      </w:r>
      <w:r w:rsidRPr="00CE6CD6">
        <w:rPr>
          <w:rFonts w:eastAsia="MS Mincho"/>
          <w:sz w:val="23"/>
          <w:szCs w:val="23"/>
        </w:rPr>
        <w:t xml:space="preserve"> der skal til, for at barnet kan udvikle legerelationer til de øvrige børn i Krudtuglen.</w:t>
      </w:r>
    </w:p>
    <w:p w:rsidR="00D9576C" w:rsidRPr="00CE6CD6" w:rsidRDefault="00D9576C" w:rsidP="00D9576C">
      <w:pPr>
        <w:spacing w:line="276" w:lineRule="auto"/>
        <w:rPr>
          <w:rFonts w:eastAsia="MS Mincho"/>
          <w:sz w:val="23"/>
          <w:szCs w:val="23"/>
        </w:rPr>
      </w:pPr>
      <w:r w:rsidRPr="00CE6CD6">
        <w:rPr>
          <w:rFonts w:eastAsia="MS Mincho"/>
          <w:sz w:val="23"/>
          <w:szCs w:val="23"/>
        </w:rPr>
        <w:t>Derudover iagttager den samlede personalegruppe barnet i den første periode af dets institutionstid.</w:t>
      </w:r>
    </w:p>
    <w:p w:rsidR="00D9576C" w:rsidRPr="00CE6CD6" w:rsidRDefault="00D9576C" w:rsidP="00D9576C">
      <w:pPr>
        <w:spacing w:line="276" w:lineRule="auto"/>
        <w:rPr>
          <w:rFonts w:eastAsia="MS Mincho"/>
          <w:sz w:val="23"/>
          <w:szCs w:val="23"/>
        </w:rPr>
      </w:pPr>
    </w:p>
    <w:p w:rsidR="00D9576C" w:rsidRPr="00CE6CD6" w:rsidRDefault="00D9576C" w:rsidP="00D9576C">
      <w:pPr>
        <w:spacing w:line="276" w:lineRule="auto"/>
        <w:rPr>
          <w:rFonts w:eastAsia="MS Mincho"/>
          <w:sz w:val="23"/>
          <w:szCs w:val="23"/>
        </w:rPr>
      </w:pPr>
      <w:r w:rsidRPr="00CE6CD6">
        <w:rPr>
          <w:rFonts w:eastAsia="MS Mincho"/>
          <w:sz w:val="23"/>
          <w:szCs w:val="23"/>
        </w:rPr>
        <w:lastRenderedPageBreak/>
        <w:t>Barnets socialisering og trivsel tages derefter op på formiddagsmøde</w:t>
      </w:r>
      <w:r>
        <w:rPr>
          <w:rFonts w:eastAsia="MS Mincho"/>
          <w:sz w:val="23"/>
          <w:szCs w:val="23"/>
        </w:rPr>
        <w:t>rne (se afsnittet om formiddagsmøder),</w:t>
      </w:r>
      <w:r w:rsidRPr="00CE6CD6">
        <w:rPr>
          <w:rFonts w:eastAsia="MS Mincho"/>
          <w:sz w:val="23"/>
          <w:szCs w:val="23"/>
        </w:rPr>
        <w:t xml:space="preserve"> og personalegruppen lægger en handleplan for barnets videre indkøring i Krudtuglen, hvis der skulle være behov for det.</w:t>
      </w:r>
    </w:p>
    <w:p w:rsidR="00D9576C" w:rsidRPr="00CE6CD6" w:rsidRDefault="00D9576C" w:rsidP="00D9576C">
      <w:pPr>
        <w:spacing w:line="276" w:lineRule="auto"/>
        <w:rPr>
          <w:rFonts w:eastAsia="MS Mincho"/>
          <w:sz w:val="23"/>
          <w:szCs w:val="23"/>
        </w:rPr>
      </w:pPr>
    </w:p>
    <w:p w:rsidR="00D9576C" w:rsidRPr="00CE6CD6" w:rsidRDefault="00D9576C" w:rsidP="00D9576C">
      <w:pPr>
        <w:spacing w:line="276" w:lineRule="auto"/>
        <w:rPr>
          <w:rFonts w:eastAsia="MS Mincho"/>
          <w:sz w:val="23"/>
          <w:szCs w:val="23"/>
        </w:rPr>
      </w:pPr>
      <w:r w:rsidRPr="00CE6CD6">
        <w:rPr>
          <w:rFonts w:eastAsia="MS Mincho"/>
          <w:sz w:val="23"/>
          <w:szCs w:val="23"/>
        </w:rPr>
        <w:t xml:space="preserve">Vi forventer, at I bruger nogle dage til indkøringen af </w:t>
      </w:r>
      <w:r>
        <w:rPr>
          <w:rFonts w:eastAsia="MS Mincho"/>
          <w:sz w:val="23"/>
          <w:szCs w:val="23"/>
        </w:rPr>
        <w:t>j</w:t>
      </w:r>
      <w:r w:rsidRPr="00CE6CD6">
        <w:rPr>
          <w:rFonts w:eastAsia="MS Mincho"/>
          <w:sz w:val="23"/>
          <w:szCs w:val="23"/>
        </w:rPr>
        <w:t>eres barn, eller som minimum giver barnet nogle korte dage til at begynde med</w:t>
      </w:r>
      <w:r>
        <w:rPr>
          <w:rFonts w:eastAsia="MS Mincho"/>
          <w:sz w:val="23"/>
          <w:szCs w:val="23"/>
        </w:rPr>
        <w:t>, da de mange nye indtryk kan være overvældende og energikrævende</w:t>
      </w:r>
      <w:r w:rsidRPr="00CE6CD6">
        <w:rPr>
          <w:rFonts w:eastAsia="MS Mincho"/>
          <w:sz w:val="23"/>
          <w:szCs w:val="23"/>
        </w:rPr>
        <w:t>.</w:t>
      </w:r>
    </w:p>
    <w:p w:rsidR="00D9576C" w:rsidRPr="00CE6CD6" w:rsidRDefault="00D9576C" w:rsidP="00D9576C">
      <w:pPr>
        <w:spacing w:line="276" w:lineRule="auto"/>
        <w:rPr>
          <w:rFonts w:eastAsia="MS Mincho"/>
          <w:sz w:val="23"/>
          <w:szCs w:val="23"/>
        </w:rPr>
      </w:pPr>
    </w:p>
    <w:p w:rsidR="00D9576C" w:rsidRPr="00CE6CD6" w:rsidRDefault="00D9576C" w:rsidP="00D9576C">
      <w:pPr>
        <w:spacing w:line="276" w:lineRule="auto"/>
        <w:rPr>
          <w:rFonts w:eastAsia="MS Mincho"/>
          <w:sz w:val="23"/>
          <w:szCs w:val="23"/>
        </w:rPr>
      </w:pPr>
      <w:r w:rsidRPr="00CE6CD6">
        <w:rPr>
          <w:rFonts w:eastAsia="MS Mincho"/>
          <w:sz w:val="23"/>
          <w:szCs w:val="23"/>
        </w:rPr>
        <w:t>Barnet får tildelt en fast primærperson i indkøringsperioden, men vælger efterfølgende selv en voksen</w:t>
      </w:r>
      <w:r>
        <w:rPr>
          <w:rFonts w:eastAsia="MS Mincho"/>
          <w:sz w:val="23"/>
          <w:szCs w:val="23"/>
        </w:rPr>
        <w:t>. Det kan være en medarbejder der er tilknyttet vuggestuen, børnehaven eller fritidshjemmet</w:t>
      </w:r>
      <w:r w:rsidRPr="00CE6CD6">
        <w:rPr>
          <w:rFonts w:eastAsia="MS Mincho"/>
          <w:sz w:val="23"/>
          <w:szCs w:val="23"/>
        </w:rPr>
        <w:t xml:space="preserve"> hvor tryghed og kemi harmonerer bedst med barnets behov.</w:t>
      </w:r>
      <w:r>
        <w:rPr>
          <w:rFonts w:eastAsia="MS Mincho"/>
          <w:sz w:val="23"/>
          <w:szCs w:val="23"/>
        </w:rPr>
        <w:t xml:space="preserve"> </w:t>
      </w:r>
      <w:r w:rsidRPr="00CE6CD6">
        <w:rPr>
          <w:rFonts w:eastAsia="MS Mincho"/>
          <w:sz w:val="23"/>
          <w:szCs w:val="23"/>
        </w:rPr>
        <w:t>Ud fra vores erfaring fungerer dette koncept godt for barnet.</w:t>
      </w:r>
    </w:p>
    <w:p w:rsidR="00D9576C" w:rsidRDefault="00D9576C" w:rsidP="00D9576C">
      <w:pPr>
        <w:spacing w:line="276" w:lineRule="auto"/>
        <w:rPr>
          <w:b/>
          <w:sz w:val="23"/>
          <w:szCs w:val="23"/>
        </w:rPr>
      </w:pPr>
    </w:p>
    <w:p w:rsidR="00D9576C" w:rsidRPr="00CE6CD6" w:rsidRDefault="00D9576C" w:rsidP="00D9576C">
      <w:pPr>
        <w:spacing w:line="276" w:lineRule="auto"/>
        <w:rPr>
          <w:b/>
          <w:sz w:val="23"/>
          <w:szCs w:val="23"/>
        </w:rPr>
      </w:pPr>
      <w:r w:rsidRPr="00CE6CD6">
        <w:rPr>
          <w:b/>
          <w:sz w:val="23"/>
          <w:szCs w:val="23"/>
        </w:rPr>
        <w:t>Indkøring af vuggestuebørn</w:t>
      </w:r>
    </w:p>
    <w:p w:rsidR="00D9576C" w:rsidRPr="00CE6CD6" w:rsidRDefault="00D9576C" w:rsidP="00D9576C">
      <w:pPr>
        <w:spacing w:line="276" w:lineRule="auto"/>
        <w:rPr>
          <w:b/>
          <w:sz w:val="23"/>
          <w:szCs w:val="23"/>
        </w:rPr>
      </w:pPr>
      <w:r w:rsidRPr="00CE6CD6">
        <w:rPr>
          <w:sz w:val="23"/>
          <w:szCs w:val="23"/>
        </w:rPr>
        <w:t>Det er meget forskelligt, hvor lang tid det tager at indkøre et barn i vuggestuen. Standardsvaret er ca. en uge alt efter</w:t>
      </w:r>
      <w:r>
        <w:rPr>
          <w:sz w:val="23"/>
          <w:szCs w:val="23"/>
        </w:rPr>
        <w:t>,</w:t>
      </w:r>
      <w:r w:rsidRPr="00CE6CD6">
        <w:rPr>
          <w:sz w:val="23"/>
          <w:szCs w:val="23"/>
        </w:rPr>
        <w:t xml:space="preserve"> om barnet har en søskende i Krudtuglen, og dermed har sin vante gang her, eller om barnet er en helt ny Krudtugle. Vi bestræber os </w:t>
      </w:r>
      <w:r>
        <w:rPr>
          <w:sz w:val="23"/>
          <w:szCs w:val="23"/>
        </w:rPr>
        <w:t>på</w:t>
      </w:r>
      <w:r w:rsidRPr="00CE6CD6">
        <w:rPr>
          <w:sz w:val="23"/>
          <w:szCs w:val="23"/>
        </w:rPr>
        <w:t>, at der er en gennemgående primærperson</w:t>
      </w:r>
      <w:r>
        <w:rPr>
          <w:sz w:val="23"/>
          <w:szCs w:val="23"/>
        </w:rPr>
        <w:t>,</w:t>
      </w:r>
      <w:r w:rsidRPr="00CE6CD6">
        <w:rPr>
          <w:sz w:val="23"/>
          <w:szCs w:val="23"/>
        </w:rPr>
        <w:t xml:space="preserve"> </w:t>
      </w:r>
      <w:r>
        <w:rPr>
          <w:sz w:val="23"/>
          <w:szCs w:val="23"/>
        </w:rPr>
        <w:t>som</w:t>
      </w:r>
      <w:r w:rsidRPr="00CE6CD6">
        <w:rPr>
          <w:sz w:val="23"/>
          <w:szCs w:val="23"/>
        </w:rPr>
        <w:t xml:space="preserve"> indkører barnet. </w:t>
      </w:r>
      <w:r>
        <w:rPr>
          <w:sz w:val="23"/>
          <w:szCs w:val="23"/>
        </w:rPr>
        <w:t xml:space="preserve">I en indkøringsperiode </w:t>
      </w:r>
      <w:r w:rsidRPr="00CE6CD6">
        <w:rPr>
          <w:sz w:val="23"/>
          <w:szCs w:val="23"/>
        </w:rPr>
        <w:t>er der nogle typiske faser, I skal igennem</w:t>
      </w:r>
      <w:r>
        <w:rPr>
          <w:sz w:val="23"/>
          <w:szCs w:val="23"/>
        </w:rPr>
        <w:t>,</w:t>
      </w:r>
      <w:r w:rsidRPr="00CE6CD6">
        <w:rPr>
          <w:sz w:val="23"/>
          <w:szCs w:val="23"/>
        </w:rPr>
        <w:t xml:space="preserve"> og</w:t>
      </w:r>
      <w:r>
        <w:rPr>
          <w:sz w:val="23"/>
          <w:szCs w:val="23"/>
        </w:rPr>
        <w:t xml:space="preserve"> som I</w:t>
      </w:r>
      <w:r w:rsidRPr="00CE6CD6">
        <w:rPr>
          <w:sz w:val="23"/>
          <w:szCs w:val="23"/>
        </w:rPr>
        <w:t xml:space="preserve"> kan prøve at planlægge efter:</w:t>
      </w:r>
    </w:p>
    <w:p w:rsidR="00D9576C" w:rsidRPr="00CE6CD6" w:rsidRDefault="00D9576C" w:rsidP="00D9576C">
      <w:pPr>
        <w:spacing w:line="276" w:lineRule="auto"/>
        <w:rPr>
          <w:sz w:val="23"/>
          <w:szCs w:val="23"/>
        </w:rPr>
      </w:pPr>
    </w:p>
    <w:p w:rsidR="00B82D02" w:rsidRDefault="00B82D02" w:rsidP="00D9576C">
      <w:pPr>
        <w:spacing w:line="276" w:lineRule="auto"/>
        <w:rPr>
          <w:sz w:val="23"/>
          <w:szCs w:val="23"/>
        </w:rPr>
      </w:pPr>
    </w:p>
    <w:p w:rsidR="00B82D02" w:rsidRDefault="00B82D02" w:rsidP="00D9576C">
      <w:pPr>
        <w:spacing w:line="276" w:lineRule="auto"/>
        <w:rPr>
          <w:sz w:val="23"/>
          <w:szCs w:val="23"/>
        </w:rPr>
      </w:pPr>
    </w:p>
    <w:p w:rsidR="00B82D02" w:rsidRDefault="00B82D02" w:rsidP="00D9576C">
      <w:pPr>
        <w:spacing w:line="276" w:lineRule="auto"/>
        <w:rPr>
          <w:sz w:val="23"/>
          <w:szCs w:val="23"/>
        </w:rPr>
      </w:pPr>
    </w:p>
    <w:p w:rsidR="00B82D02" w:rsidRDefault="00B82D02" w:rsidP="00D9576C">
      <w:pPr>
        <w:spacing w:line="276" w:lineRule="auto"/>
        <w:rPr>
          <w:sz w:val="23"/>
          <w:szCs w:val="23"/>
        </w:rPr>
      </w:pPr>
    </w:p>
    <w:p w:rsidR="00B82D02" w:rsidRDefault="00B82D02" w:rsidP="00D9576C">
      <w:pPr>
        <w:spacing w:line="276" w:lineRule="auto"/>
        <w:rPr>
          <w:sz w:val="23"/>
          <w:szCs w:val="23"/>
        </w:rPr>
      </w:pPr>
    </w:p>
    <w:p w:rsidR="00D9576C" w:rsidRPr="00CE6CD6" w:rsidRDefault="00D9576C" w:rsidP="00D9576C">
      <w:pPr>
        <w:spacing w:line="276" w:lineRule="auto"/>
        <w:rPr>
          <w:sz w:val="23"/>
          <w:szCs w:val="23"/>
        </w:rPr>
      </w:pPr>
      <w:r w:rsidRPr="00CE6CD6">
        <w:rPr>
          <w:sz w:val="23"/>
          <w:szCs w:val="23"/>
        </w:rPr>
        <w:lastRenderedPageBreak/>
        <w:t>1. dag. Barnet er i vuggestue i en kort periode, max. en time.</w:t>
      </w:r>
    </w:p>
    <w:p w:rsidR="00D9576C" w:rsidRPr="00CE6CD6" w:rsidRDefault="00D9576C" w:rsidP="00D9576C">
      <w:pPr>
        <w:tabs>
          <w:tab w:val="left" w:pos="1701"/>
        </w:tabs>
        <w:spacing w:line="276" w:lineRule="auto"/>
        <w:rPr>
          <w:sz w:val="23"/>
          <w:szCs w:val="23"/>
        </w:rPr>
      </w:pPr>
      <w:r w:rsidRPr="00CE6CD6">
        <w:rPr>
          <w:sz w:val="23"/>
          <w:szCs w:val="23"/>
        </w:rPr>
        <w:t>2. dag. Barnet er i vuggestue i en kort periode, max. to time</w:t>
      </w:r>
      <w:r>
        <w:rPr>
          <w:sz w:val="23"/>
          <w:szCs w:val="23"/>
        </w:rPr>
        <w:t>r</w:t>
      </w:r>
      <w:r w:rsidRPr="00CE6CD6">
        <w:rPr>
          <w:sz w:val="23"/>
          <w:szCs w:val="23"/>
        </w:rPr>
        <w:t>.</w:t>
      </w:r>
    </w:p>
    <w:p w:rsidR="00D9576C" w:rsidRPr="00CE6CD6" w:rsidRDefault="00D9576C" w:rsidP="00D9576C">
      <w:pPr>
        <w:spacing w:line="276" w:lineRule="auto"/>
        <w:rPr>
          <w:sz w:val="23"/>
          <w:szCs w:val="23"/>
        </w:rPr>
      </w:pPr>
      <w:r w:rsidRPr="00CE6CD6">
        <w:rPr>
          <w:sz w:val="23"/>
          <w:szCs w:val="23"/>
        </w:rPr>
        <w:t>3. dag. Barnet er i vuggestue</w:t>
      </w:r>
      <w:r>
        <w:rPr>
          <w:sz w:val="23"/>
          <w:szCs w:val="23"/>
        </w:rPr>
        <w:t>,</w:t>
      </w:r>
      <w:r w:rsidRPr="00CE6CD6">
        <w:rPr>
          <w:sz w:val="23"/>
          <w:szCs w:val="23"/>
        </w:rPr>
        <w:t xml:space="preserve"> hvor forælderen prøver at</w:t>
      </w:r>
    </w:p>
    <w:p w:rsidR="00D9576C" w:rsidRPr="00CE6CD6" w:rsidRDefault="004F7F0A" w:rsidP="00D9576C">
      <w:pPr>
        <w:spacing w:line="276" w:lineRule="auto"/>
        <w:rPr>
          <w:sz w:val="23"/>
          <w:szCs w:val="23"/>
        </w:rPr>
      </w:pPr>
      <w:r>
        <w:rPr>
          <w:sz w:val="23"/>
          <w:szCs w:val="23"/>
        </w:rPr>
        <w:t xml:space="preserve">            gå et lille </w:t>
      </w:r>
      <w:r w:rsidR="00D9576C" w:rsidRPr="00CE6CD6">
        <w:rPr>
          <w:sz w:val="23"/>
          <w:szCs w:val="23"/>
        </w:rPr>
        <w:t>stykke tid.</w:t>
      </w:r>
    </w:p>
    <w:p w:rsidR="00D9576C" w:rsidRPr="00CE6CD6" w:rsidRDefault="00D9576C" w:rsidP="00D9576C">
      <w:pPr>
        <w:spacing w:line="276" w:lineRule="auto"/>
        <w:rPr>
          <w:sz w:val="23"/>
          <w:szCs w:val="23"/>
        </w:rPr>
      </w:pPr>
      <w:r w:rsidRPr="00CE6CD6">
        <w:rPr>
          <w:sz w:val="23"/>
          <w:szCs w:val="23"/>
        </w:rPr>
        <w:t xml:space="preserve">4. dag. Barnet prøver at spise med de andre børn og være lidt </w:t>
      </w:r>
    </w:p>
    <w:p w:rsidR="00D9576C" w:rsidRPr="00CE6CD6" w:rsidRDefault="00D9576C" w:rsidP="00D9576C">
      <w:pPr>
        <w:spacing w:line="276" w:lineRule="auto"/>
        <w:rPr>
          <w:sz w:val="23"/>
          <w:szCs w:val="23"/>
        </w:rPr>
      </w:pPr>
      <w:r w:rsidRPr="00CE6CD6">
        <w:rPr>
          <w:sz w:val="23"/>
          <w:szCs w:val="23"/>
        </w:rPr>
        <w:t xml:space="preserve">            længere </w:t>
      </w:r>
      <w:r>
        <w:rPr>
          <w:sz w:val="23"/>
          <w:szCs w:val="23"/>
        </w:rPr>
        <w:t>i vuggestuen</w:t>
      </w:r>
      <w:r w:rsidRPr="00CE6CD6">
        <w:rPr>
          <w:sz w:val="23"/>
          <w:szCs w:val="23"/>
        </w:rPr>
        <w:t xml:space="preserve"> uden foræld</w:t>
      </w:r>
      <w:r>
        <w:rPr>
          <w:sz w:val="23"/>
          <w:szCs w:val="23"/>
        </w:rPr>
        <w:t>re</w:t>
      </w:r>
      <w:r w:rsidRPr="00CE6CD6">
        <w:rPr>
          <w:sz w:val="23"/>
          <w:szCs w:val="23"/>
        </w:rPr>
        <w:t>.</w:t>
      </w:r>
    </w:p>
    <w:p w:rsidR="00D9576C" w:rsidRPr="00CE6CD6" w:rsidRDefault="00D9576C" w:rsidP="00D9576C">
      <w:pPr>
        <w:spacing w:line="276" w:lineRule="auto"/>
        <w:ind w:left="1304" w:hanging="1304"/>
        <w:rPr>
          <w:sz w:val="23"/>
          <w:szCs w:val="23"/>
        </w:rPr>
      </w:pPr>
      <w:r w:rsidRPr="00CE6CD6">
        <w:rPr>
          <w:sz w:val="23"/>
          <w:szCs w:val="23"/>
        </w:rPr>
        <w:t>5. dag. Barnet sover i vuggestuen.</w:t>
      </w:r>
    </w:p>
    <w:p w:rsidR="00D9576C" w:rsidRPr="00CE6CD6" w:rsidRDefault="00D9576C" w:rsidP="00D9576C">
      <w:pPr>
        <w:spacing w:line="276" w:lineRule="auto"/>
        <w:ind w:left="709" w:hanging="709"/>
        <w:rPr>
          <w:sz w:val="23"/>
          <w:szCs w:val="23"/>
        </w:rPr>
      </w:pPr>
      <w:r w:rsidRPr="00CE6CD6">
        <w:rPr>
          <w:sz w:val="23"/>
          <w:szCs w:val="23"/>
        </w:rPr>
        <w:t>6. dag. Barnet får nog</w:t>
      </w:r>
      <w:r>
        <w:rPr>
          <w:sz w:val="23"/>
          <w:szCs w:val="23"/>
        </w:rPr>
        <w:t>l</w:t>
      </w:r>
      <w:r w:rsidRPr="00CE6CD6">
        <w:rPr>
          <w:sz w:val="23"/>
          <w:szCs w:val="23"/>
        </w:rPr>
        <w:t>e gode, korte dage i institutionen. Hentes f.eks. efter middagsluren.</w:t>
      </w:r>
    </w:p>
    <w:p w:rsidR="00D9576C" w:rsidRPr="00CE6CD6" w:rsidRDefault="00D9576C" w:rsidP="00D9576C">
      <w:pPr>
        <w:spacing w:line="276" w:lineRule="auto"/>
        <w:rPr>
          <w:sz w:val="23"/>
          <w:szCs w:val="23"/>
        </w:rPr>
      </w:pPr>
    </w:p>
    <w:p w:rsidR="00D9576C" w:rsidRPr="00CE6CD6" w:rsidRDefault="00D9576C" w:rsidP="00D9576C">
      <w:pPr>
        <w:spacing w:line="276" w:lineRule="auto"/>
        <w:rPr>
          <w:sz w:val="23"/>
          <w:szCs w:val="23"/>
        </w:rPr>
      </w:pPr>
      <w:r w:rsidRPr="00CE6CD6">
        <w:rPr>
          <w:sz w:val="23"/>
          <w:szCs w:val="23"/>
        </w:rPr>
        <w:t>Indkøringen er altid individuel, og der tages i høj grad tager hensyn til det enkelte barn.</w:t>
      </w:r>
    </w:p>
    <w:p w:rsidR="00D9576C" w:rsidRPr="00CE6CD6" w:rsidRDefault="00D9576C" w:rsidP="00D9576C">
      <w:pPr>
        <w:spacing w:line="276" w:lineRule="auto"/>
        <w:rPr>
          <w:sz w:val="23"/>
          <w:szCs w:val="23"/>
        </w:rPr>
      </w:pPr>
    </w:p>
    <w:p w:rsidR="00D9576C" w:rsidRPr="00CE6CD6" w:rsidRDefault="00D9576C" w:rsidP="00D9576C">
      <w:pPr>
        <w:spacing w:line="276" w:lineRule="auto"/>
        <w:rPr>
          <w:b/>
          <w:sz w:val="23"/>
          <w:szCs w:val="23"/>
        </w:rPr>
      </w:pPr>
      <w:r w:rsidRPr="00CE6CD6">
        <w:rPr>
          <w:b/>
          <w:sz w:val="23"/>
          <w:szCs w:val="23"/>
        </w:rPr>
        <w:t>Bleer og sutter</w:t>
      </w:r>
    </w:p>
    <w:p w:rsidR="00D9576C" w:rsidRPr="00CE6CD6" w:rsidRDefault="00D9576C" w:rsidP="00D9576C">
      <w:pPr>
        <w:spacing w:line="276" w:lineRule="auto"/>
        <w:rPr>
          <w:b/>
          <w:bCs/>
          <w:sz w:val="23"/>
          <w:szCs w:val="23"/>
          <w:u w:val="single"/>
        </w:rPr>
      </w:pPr>
      <w:r w:rsidRPr="00CE6CD6">
        <w:rPr>
          <w:sz w:val="23"/>
          <w:szCs w:val="23"/>
        </w:rPr>
        <w:t>Børnene får bleer i vugg</w:t>
      </w:r>
      <w:r>
        <w:rPr>
          <w:sz w:val="23"/>
          <w:szCs w:val="23"/>
        </w:rPr>
        <w:t>estuen. Hvis</w:t>
      </w:r>
      <w:r w:rsidRPr="00CE6CD6">
        <w:rPr>
          <w:sz w:val="23"/>
          <w:szCs w:val="23"/>
        </w:rPr>
        <w:t xml:space="preserve"> I har et særligt behov, skal bleerne medbringes hjemmefra. I skal selv medbringe sutter og dagligt tage dem med hjem til afkogning.</w:t>
      </w:r>
      <w:r w:rsidRPr="00CE6CD6">
        <w:rPr>
          <w:b/>
          <w:bCs/>
          <w:sz w:val="23"/>
          <w:szCs w:val="23"/>
          <w:u w:val="single"/>
        </w:rPr>
        <w:t xml:space="preserve"> </w:t>
      </w:r>
    </w:p>
    <w:p w:rsidR="00D9576C" w:rsidRDefault="00D9576C" w:rsidP="00D9576C">
      <w:pPr>
        <w:spacing w:line="276" w:lineRule="auto"/>
        <w:rPr>
          <w:b/>
          <w:sz w:val="23"/>
          <w:szCs w:val="23"/>
        </w:rPr>
      </w:pPr>
    </w:p>
    <w:p w:rsidR="00D9576C" w:rsidRPr="00CE6CD6" w:rsidRDefault="00D9576C" w:rsidP="00D9576C">
      <w:pPr>
        <w:spacing w:line="276" w:lineRule="auto"/>
        <w:rPr>
          <w:b/>
          <w:sz w:val="23"/>
          <w:szCs w:val="23"/>
        </w:rPr>
      </w:pPr>
      <w:r>
        <w:rPr>
          <w:b/>
          <w:sz w:val="23"/>
          <w:szCs w:val="23"/>
        </w:rPr>
        <w:t>Madordning/</w:t>
      </w:r>
      <w:r w:rsidRPr="00CE6CD6">
        <w:rPr>
          <w:b/>
          <w:sz w:val="23"/>
          <w:szCs w:val="23"/>
        </w:rPr>
        <w:t>Frokostordning</w:t>
      </w:r>
    </w:p>
    <w:p w:rsidR="00D9576C" w:rsidRDefault="00D9576C" w:rsidP="00D9576C">
      <w:pPr>
        <w:spacing w:line="276" w:lineRule="auto"/>
        <w:rPr>
          <w:bCs/>
          <w:sz w:val="23"/>
          <w:szCs w:val="23"/>
        </w:rPr>
      </w:pPr>
      <w:r>
        <w:rPr>
          <w:bCs/>
          <w:sz w:val="23"/>
          <w:szCs w:val="23"/>
        </w:rPr>
        <w:t>Børnene i Krudtuglen får tilbudt morgenmad som overordnet består af; yoghurt, havregryn, cornflakes og knækbrød. Derudover får fritidshjemsbørnene, om eftermiddagen et stykke brød, og alle børn får tilbudt, et lille stykke frugt.</w:t>
      </w:r>
    </w:p>
    <w:p w:rsidR="00D9576C" w:rsidRDefault="00D9576C" w:rsidP="00D9576C">
      <w:pPr>
        <w:spacing w:line="276" w:lineRule="auto"/>
        <w:rPr>
          <w:bCs/>
          <w:sz w:val="23"/>
          <w:szCs w:val="23"/>
        </w:rPr>
      </w:pPr>
      <w:r w:rsidRPr="00CE6CD6">
        <w:rPr>
          <w:bCs/>
          <w:sz w:val="23"/>
          <w:szCs w:val="23"/>
        </w:rPr>
        <w:t>Vi har ikke en frokostordning i Krudtuglen og derfor skal I selv medbringe madpakker</w:t>
      </w:r>
      <w:r>
        <w:rPr>
          <w:bCs/>
          <w:sz w:val="23"/>
          <w:szCs w:val="23"/>
        </w:rPr>
        <w:t>, både til vuggestue</w:t>
      </w:r>
      <w:r w:rsidR="00D132D1">
        <w:rPr>
          <w:bCs/>
          <w:sz w:val="23"/>
          <w:szCs w:val="23"/>
        </w:rPr>
        <w:t xml:space="preserve"> -</w:t>
      </w:r>
      <w:r w:rsidR="000161CD">
        <w:rPr>
          <w:bCs/>
          <w:sz w:val="23"/>
          <w:szCs w:val="23"/>
        </w:rPr>
        <w:t xml:space="preserve"> og til </w:t>
      </w:r>
      <w:r w:rsidR="00D132D1">
        <w:rPr>
          <w:bCs/>
          <w:sz w:val="23"/>
          <w:szCs w:val="23"/>
        </w:rPr>
        <w:t>børnehavebørnene</w:t>
      </w:r>
      <w:r w:rsidRPr="00CE6CD6">
        <w:rPr>
          <w:bCs/>
          <w:sz w:val="23"/>
          <w:szCs w:val="23"/>
        </w:rPr>
        <w:t>.</w:t>
      </w:r>
    </w:p>
    <w:p w:rsidR="008B41A0" w:rsidRDefault="008B41A0" w:rsidP="00D9576C">
      <w:pPr>
        <w:spacing w:line="276" w:lineRule="auto"/>
        <w:rPr>
          <w:bCs/>
          <w:sz w:val="23"/>
          <w:szCs w:val="23"/>
        </w:rPr>
      </w:pPr>
    </w:p>
    <w:p w:rsidR="00640C81" w:rsidRDefault="00640C81" w:rsidP="00D9576C">
      <w:pPr>
        <w:spacing w:line="276" w:lineRule="auto"/>
        <w:rPr>
          <w:b/>
          <w:bCs/>
          <w:sz w:val="23"/>
          <w:szCs w:val="23"/>
        </w:rPr>
      </w:pPr>
    </w:p>
    <w:p w:rsidR="00640C81" w:rsidRDefault="00640C81" w:rsidP="00D9576C">
      <w:pPr>
        <w:spacing w:line="276" w:lineRule="auto"/>
        <w:rPr>
          <w:b/>
          <w:bCs/>
          <w:sz w:val="23"/>
          <w:szCs w:val="23"/>
        </w:rPr>
      </w:pPr>
    </w:p>
    <w:p w:rsidR="00640C81" w:rsidRDefault="00640C81" w:rsidP="00D9576C">
      <w:pPr>
        <w:spacing w:line="276" w:lineRule="auto"/>
        <w:rPr>
          <w:b/>
          <w:bCs/>
          <w:sz w:val="23"/>
          <w:szCs w:val="23"/>
        </w:rPr>
      </w:pPr>
    </w:p>
    <w:p w:rsidR="008B41A0" w:rsidRDefault="008B41A0" w:rsidP="00D9576C">
      <w:pPr>
        <w:spacing w:line="276" w:lineRule="auto"/>
        <w:rPr>
          <w:b/>
          <w:bCs/>
          <w:sz w:val="23"/>
          <w:szCs w:val="23"/>
        </w:rPr>
      </w:pPr>
      <w:r w:rsidRPr="008B41A0">
        <w:rPr>
          <w:b/>
          <w:bCs/>
          <w:sz w:val="23"/>
          <w:szCs w:val="23"/>
        </w:rPr>
        <w:lastRenderedPageBreak/>
        <w:t>Sukkerpolitik</w:t>
      </w:r>
    </w:p>
    <w:p w:rsidR="00E9733D" w:rsidRDefault="000161CD" w:rsidP="00E9733D">
      <w:pPr>
        <w:spacing w:after="200" w:line="276" w:lineRule="auto"/>
        <w:rPr>
          <w:rFonts w:eastAsiaTheme="minorHAnsi"/>
          <w:sz w:val="23"/>
          <w:szCs w:val="23"/>
          <w:lang w:eastAsia="en-US"/>
        </w:rPr>
      </w:pPr>
      <w:r>
        <w:rPr>
          <w:rFonts w:eastAsiaTheme="minorHAnsi"/>
          <w:sz w:val="23"/>
          <w:szCs w:val="23"/>
          <w:lang w:eastAsia="en-US"/>
        </w:rPr>
        <w:t>Fødevarer med højt</w:t>
      </w:r>
      <w:r w:rsidR="008B41A0" w:rsidRPr="008B41A0">
        <w:rPr>
          <w:rFonts w:eastAsiaTheme="minorHAnsi"/>
          <w:sz w:val="23"/>
          <w:szCs w:val="23"/>
          <w:lang w:eastAsia="en-US"/>
        </w:rPr>
        <w:t xml:space="preserve"> sukker indhold</w:t>
      </w:r>
      <w:r>
        <w:rPr>
          <w:rFonts w:eastAsiaTheme="minorHAnsi"/>
          <w:sz w:val="23"/>
          <w:szCs w:val="23"/>
          <w:lang w:eastAsia="en-US"/>
        </w:rPr>
        <w:t>, såsom</w:t>
      </w:r>
      <w:r w:rsidR="008B41A0" w:rsidRPr="008B41A0">
        <w:rPr>
          <w:rFonts w:eastAsiaTheme="minorHAnsi"/>
          <w:sz w:val="23"/>
          <w:szCs w:val="23"/>
          <w:lang w:eastAsia="en-US"/>
        </w:rPr>
        <w:t xml:space="preserve"> </w:t>
      </w:r>
      <w:r>
        <w:rPr>
          <w:rFonts w:eastAsiaTheme="minorHAnsi"/>
          <w:sz w:val="23"/>
          <w:szCs w:val="23"/>
          <w:lang w:eastAsia="en-US"/>
        </w:rPr>
        <w:t xml:space="preserve">pålægschokolade, saftevand og lignende, begrænses betydeligt </w:t>
      </w:r>
      <w:r w:rsidR="008B41A0" w:rsidRPr="008B41A0">
        <w:rPr>
          <w:rFonts w:eastAsiaTheme="minorHAnsi"/>
          <w:sz w:val="23"/>
          <w:szCs w:val="23"/>
          <w:lang w:eastAsia="en-US"/>
        </w:rPr>
        <w:t>i hverdagen.</w:t>
      </w:r>
      <w:r w:rsidR="008B41A0">
        <w:rPr>
          <w:rFonts w:eastAsiaTheme="minorHAnsi"/>
          <w:sz w:val="23"/>
          <w:szCs w:val="23"/>
          <w:lang w:eastAsia="en-US"/>
        </w:rPr>
        <w:t xml:space="preserve"> </w:t>
      </w:r>
      <w:r>
        <w:rPr>
          <w:rFonts w:eastAsiaTheme="minorHAnsi"/>
          <w:sz w:val="23"/>
          <w:szCs w:val="23"/>
          <w:lang w:eastAsia="en-US"/>
        </w:rPr>
        <w:t>Vi</w:t>
      </w:r>
      <w:r w:rsidR="0040771F">
        <w:rPr>
          <w:rFonts w:eastAsiaTheme="minorHAnsi"/>
          <w:sz w:val="23"/>
          <w:szCs w:val="23"/>
          <w:lang w:eastAsia="en-US"/>
        </w:rPr>
        <w:t xml:space="preserve"> opfordre</w:t>
      </w:r>
      <w:r>
        <w:rPr>
          <w:rFonts w:eastAsiaTheme="minorHAnsi"/>
          <w:sz w:val="23"/>
          <w:szCs w:val="23"/>
          <w:lang w:eastAsia="en-US"/>
        </w:rPr>
        <w:t>r</w:t>
      </w:r>
      <w:r w:rsidR="008B41A0">
        <w:rPr>
          <w:rFonts w:eastAsiaTheme="minorHAnsi"/>
          <w:sz w:val="23"/>
          <w:szCs w:val="23"/>
          <w:lang w:eastAsia="en-US"/>
        </w:rPr>
        <w:t xml:space="preserve"> </w:t>
      </w:r>
      <w:r w:rsidR="004E6EA3">
        <w:rPr>
          <w:rFonts w:eastAsiaTheme="minorHAnsi"/>
          <w:sz w:val="23"/>
          <w:szCs w:val="23"/>
          <w:lang w:eastAsia="en-US"/>
        </w:rPr>
        <w:t xml:space="preserve">ligeledes </w:t>
      </w:r>
      <w:r w:rsidR="008B41A0">
        <w:rPr>
          <w:rFonts w:eastAsiaTheme="minorHAnsi"/>
          <w:sz w:val="23"/>
          <w:szCs w:val="23"/>
          <w:lang w:eastAsia="en-US"/>
        </w:rPr>
        <w:t xml:space="preserve">til, at </w:t>
      </w:r>
      <w:r w:rsidR="0040771F">
        <w:rPr>
          <w:rFonts w:eastAsiaTheme="minorHAnsi"/>
          <w:sz w:val="23"/>
          <w:szCs w:val="23"/>
          <w:lang w:eastAsia="en-US"/>
        </w:rPr>
        <w:t>I minimere</w:t>
      </w:r>
      <w:r w:rsidR="004F7F0A">
        <w:rPr>
          <w:rFonts w:eastAsiaTheme="minorHAnsi"/>
          <w:sz w:val="23"/>
          <w:szCs w:val="23"/>
          <w:lang w:eastAsia="en-US"/>
        </w:rPr>
        <w:t>r</w:t>
      </w:r>
      <w:r>
        <w:rPr>
          <w:rFonts w:eastAsiaTheme="minorHAnsi"/>
          <w:sz w:val="23"/>
          <w:szCs w:val="23"/>
          <w:lang w:eastAsia="en-US"/>
        </w:rPr>
        <w:t xml:space="preserve"> slik m.v. når j</w:t>
      </w:r>
      <w:r w:rsidR="0040771F">
        <w:rPr>
          <w:rFonts w:eastAsiaTheme="minorHAnsi"/>
          <w:sz w:val="23"/>
          <w:szCs w:val="23"/>
          <w:lang w:eastAsia="en-US"/>
        </w:rPr>
        <w:t>eres børn deler ud til deres fødselsdag, men mest af al</w:t>
      </w:r>
      <w:r>
        <w:rPr>
          <w:rFonts w:eastAsiaTheme="minorHAnsi"/>
          <w:sz w:val="23"/>
          <w:szCs w:val="23"/>
          <w:lang w:eastAsia="en-US"/>
        </w:rPr>
        <w:t>t opfordre</w:t>
      </w:r>
      <w:r w:rsidR="004F7F0A">
        <w:rPr>
          <w:rFonts w:eastAsiaTheme="minorHAnsi"/>
          <w:sz w:val="23"/>
          <w:szCs w:val="23"/>
          <w:lang w:eastAsia="en-US"/>
        </w:rPr>
        <w:t>r</w:t>
      </w:r>
      <w:r>
        <w:rPr>
          <w:rFonts w:eastAsiaTheme="minorHAnsi"/>
          <w:sz w:val="23"/>
          <w:szCs w:val="23"/>
          <w:lang w:eastAsia="en-US"/>
        </w:rPr>
        <w:t xml:space="preserve"> vi til, at I bruger j</w:t>
      </w:r>
      <w:r w:rsidR="0040771F">
        <w:rPr>
          <w:rFonts w:eastAsiaTheme="minorHAnsi"/>
          <w:sz w:val="23"/>
          <w:szCs w:val="23"/>
          <w:lang w:eastAsia="en-US"/>
        </w:rPr>
        <w:t>eres sunde fornuft</w:t>
      </w:r>
      <w:r w:rsidR="004E6EA3">
        <w:rPr>
          <w:rFonts w:eastAsiaTheme="minorHAnsi"/>
          <w:sz w:val="23"/>
          <w:szCs w:val="23"/>
          <w:lang w:eastAsia="en-US"/>
        </w:rPr>
        <w:t xml:space="preserve">. </w:t>
      </w:r>
      <w:r w:rsidR="004E6EA3" w:rsidRPr="008B41A0">
        <w:rPr>
          <w:rFonts w:eastAsiaTheme="minorHAnsi"/>
          <w:sz w:val="23"/>
          <w:szCs w:val="23"/>
          <w:lang w:eastAsia="en-US"/>
        </w:rPr>
        <w:t xml:space="preserve">Ved specielle anledninger </w:t>
      </w:r>
      <w:r w:rsidR="004E6EA3">
        <w:rPr>
          <w:rFonts w:eastAsiaTheme="minorHAnsi"/>
          <w:sz w:val="23"/>
          <w:szCs w:val="23"/>
          <w:lang w:eastAsia="en-US"/>
        </w:rPr>
        <w:t>såsom</w:t>
      </w:r>
      <w:r w:rsidR="004F7F0A">
        <w:rPr>
          <w:rFonts w:eastAsiaTheme="minorHAnsi"/>
          <w:sz w:val="23"/>
          <w:szCs w:val="23"/>
          <w:lang w:eastAsia="en-US"/>
        </w:rPr>
        <w:t xml:space="preserve"> fredagscafé,</w:t>
      </w:r>
      <w:r w:rsidR="004E6EA3">
        <w:rPr>
          <w:rFonts w:eastAsiaTheme="minorHAnsi"/>
          <w:sz w:val="23"/>
          <w:szCs w:val="23"/>
          <w:lang w:eastAsia="en-US"/>
        </w:rPr>
        <w:t xml:space="preserve"> jul, p</w:t>
      </w:r>
      <w:r w:rsidR="004E6EA3" w:rsidRPr="008B41A0">
        <w:rPr>
          <w:rFonts w:eastAsiaTheme="minorHAnsi"/>
          <w:sz w:val="23"/>
          <w:szCs w:val="23"/>
          <w:lang w:eastAsia="en-US"/>
        </w:rPr>
        <w:t xml:space="preserve">åske, </w:t>
      </w:r>
      <w:r w:rsidR="004E6EA3">
        <w:rPr>
          <w:rFonts w:eastAsiaTheme="minorHAnsi"/>
          <w:sz w:val="23"/>
          <w:szCs w:val="23"/>
          <w:lang w:eastAsia="en-US"/>
        </w:rPr>
        <w:t xml:space="preserve">sportsarrangementer, </w:t>
      </w:r>
      <w:r w:rsidR="004F7F0A">
        <w:rPr>
          <w:rFonts w:eastAsiaTheme="minorHAnsi"/>
          <w:sz w:val="23"/>
          <w:szCs w:val="23"/>
          <w:lang w:eastAsia="en-US"/>
        </w:rPr>
        <w:t>børnefødselsdag</w:t>
      </w:r>
      <w:r w:rsidR="004E6EA3">
        <w:rPr>
          <w:rFonts w:eastAsiaTheme="minorHAnsi"/>
          <w:sz w:val="23"/>
          <w:szCs w:val="23"/>
          <w:lang w:eastAsia="en-US"/>
        </w:rPr>
        <w:t xml:space="preserve"> m.v</w:t>
      </w:r>
      <w:r w:rsidR="004E6EA3" w:rsidRPr="008B41A0">
        <w:rPr>
          <w:rFonts w:eastAsiaTheme="minorHAnsi"/>
          <w:sz w:val="23"/>
          <w:szCs w:val="23"/>
          <w:lang w:eastAsia="en-US"/>
        </w:rPr>
        <w:t>.</w:t>
      </w:r>
      <w:r w:rsidR="004E6EA3">
        <w:rPr>
          <w:rFonts w:eastAsiaTheme="minorHAnsi"/>
          <w:sz w:val="23"/>
          <w:szCs w:val="23"/>
          <w:lang w:eastAsia="en-US"/>
        </w:rPr>
        <w:t xml:space="preserve"> kan kage og lignende blive serveret.</w:t>
      </w:r>
    </w:p>
    <w:p w:rsidR="00D9576C" w:rsidRPr="00B82D02" w:rsidRDefault="00D9576C" w:rsidP="00B82D02">
      <w:pPr>
        <w:rPr>
          <w:rFonts w:eastAsiaTheme="minorHAnsi"/>
          <w:b/>
          <w:sz w:val="23"/>
          <w:szCs w:val="23"/>
          <w:lang w:eastAsia="en-US"/>
        </w:rPr>
      </w:pPr>
      <w:r w:rsidRPr="00B82D02">
        <w:rPr>
          <w:b/>
          <w:sz w:val="23"/>
          <w:szCs w:val="23"/>
        </w:rPr>
        <w:t>Barnets personlige mappe</w:t>
      </w:r>
    </w:p>
    <w:p w:rsidR="00D9576C" w:rsidRPr="00CE6CD6" w:rsidRDefault="00D9576C" w:rsidP="00D9576C">
      <w:pPr>
        <w:spacing w:line="276" w:lineRule="auto"/>
        <w:rPr>
          <w:sz w:val="23"/>
          <w:szCs w:val="23"/>
        </w:rPr>
      </w:pPr>
      <w:r w:rsidRPr="00CE6CD6">
        <w:rPr>
          <w:sz w:val="23"/>
          <w:szCs w:val="23"/>
        </w:rPr>
        <w:t>Når Jeres barn starter i vuggestue</w:t>
      </w:r>
      <w:r>
        <w:rPr>
          <w:sz w:val="23"/>
          <w:szCs w:val="23"/>
        </w:rPr>
        <w:t>,</w:t>
      </w:r>
      <w:r w:rsidRPr="00CE6CD6">
        <w:rPr>
          <w:sz w:val="23"/>
          <w:szCs w:val="23"/>
        </w:rPr>
        <w:t xml:space="preserve"> får I en mappe med hjem, som I kan putte billeder i af personer, dyr, steder, legetøj eller andre ting, der er vigtige for barnet. Vi bygger videre på mappen med billeder, ting, tegninger osv. fra livet og oplevelserne i Krudtuglen. Mappen giver barnet mulighed for at kommunikere om sig selv og sin hverdag til resten af stuen og kan være en god trøst i flere situationer. </w:t>
      </w:r>
    </w:p>
    <w:p w:rsidR="00D132D1" w:rsidRDefault="00D132D1" w:rsidP="00D9576C">
      <w:pPr>
        <w:spacing w:line="276" w:lineRule="auto"/>
        <w:rPr>
          <w:b/>
          <w:sz w:val="23"/>
          <w:szCs w:val="23"/>
        </w:rPr>
      </w:pPr>
      <w:bookmarkStart w:id="40" w:name="_Toc187572234"/>
      <w:bookmarkStart w:id="41" w:name="_Toc187572299"/>
    </w:p>
    <w:p w:rsidR="00D9576C" w:rsidRPr="00CE6CD6" w:rsidRDefault="00D9576C" w:rsidP="00D9576C">
      <w:pPr>
        <w:spacing w:line="276" w:lineRule="auto"/>
        <w:rPr>
          <w:b/>
          <w:sz w:val="23"/>
          <w:szCs w:val="23"/>
        </w:rPr>
      </w:pPr>
      <w:r w:rsidRPr="00CE6CD6">
        <w:rPr>
          <w:b/>
          <w:sz w:val="23"/>
          <w:szCs w:val="23"/>
        </w:rPr>
        <w:t>Kartotekskort</w:t>
      </w:r>
      <w:bookmarkEnd w:id="40"/>
      <w:bookmarkEnd w:id="41"/>
    </w:p>
    <w:p w:rsidR="00D9576C" w:rsidRPr="00CE6CD6" w:rsidRDefault="00D9576C" w:rsidP="00D9576C">
      <w:pPr>
        <w:spacing w:line="276" w:lineRule="auto"/>
        <w:rPr>
          <w:rFonts w:eastAsia="MS Mincho"/>
          <w:sz w:val="23"/>
          <w:szCs w:val="23"/>
        </w:rPr>
      </w:pPr>
      <w:r w:rsidRPr="00CE6CD6">
        <w:rPr>
          <w:rFonts w:eastAsia="MS Mincho"/>
          <w:sz w:val="23"/>
          <w:szCs w:val="23"/>
        </w:rPr>
        <w:t>På barnets første dag får I udleveret et kartotekskort, der skal udfyldes med navn, adresse og kontakttelefonnumre som bedes afleveret i institutionen senest dagen efter</w:t>
      </w:r>
      <w:r w:rsidRPr="00CE6CD6">
        <w:rPr>
          <w:rFonts w:eastAsia="MS Mincho"/>
          <w:b/>
          <w:bCs/>
          <w:sz w:val="23"/>
          <w:szCs w:val="23"/>
        </w:rPr>
        <w:t>.</w:t>
      </w:r>
      <w:r w:rsidRPr="00CE6CD6">
        <w:rPr>
          <w:rFonts w:eastAsia="MS Mincho"/>
          <w:sz w:val="23"/>
          <w:szCs w:val="23"/>
        </w:rPr>
        <w:t xml:space="preserve"> Dermed kan vi komme i kontakt med jer, hvis behovet opstår.</w:t>
      </w:r>
    </w:p>
    <w:p w:rsidR="00D9576C" w:rsidRPr="00CE6CD6" w:rsidRDefault="00D9576C" w:rsidP="00D9576C">
      <w:pPr>
        <w:spacing w:line="276" w:lineRule="auto"/>
        <w:rPr>
          <w:rFonts w:eastAsia="MS Mincho"/>
          <w:sz w:val="23"/>
          <w:szCs w:val="23"/>
        </w:rPr>
      </w:pPr>
    </w:p>
    <w:p w:rsidR="00D9576C" w:rsidRPr="00CE6CD6" w:rsidRDefault="00D9576C" w:rsidP="00D9576C">
      <w:pPr>
        <w:spacing w:line="276" w:lineRule="auto"/>
        <w:rPr>
          <w:sz w:val="23"/>
          <w:szCs w:val="23"/>
        </w:rPr>
      </w:pPr>
      <w:r w:rsidRPr="00CE6CD6">
        <w:rPr>
          <w:sz w:val="23"/>
          <w:szCs w:val="23"/>
        </w:rPr>
        <w:t>Derudover skal I udfylde en seddel, hvor det fremgår, hvem der, udover forældrene, må hente barnet, arbejdstelefonnummer,</w:t>
      </w:r>
      <w:r>
        <w:rPr>
          <w:sz w:val="23"/>
          <w:szCs w:val="23"/>
        </w:rPr>
        <w:t xml:space="preserve"> information om</w:t>
      </w:r>
      <w:r w:rsidRPr="00CE6CD6">
        <w:rPr>
          <w:sz w:val="23"/>
          <w:szCs w:val="23"/>
        </w:rPr>
        <w:t xml:space="preserve"> </w:t>
      </w:r>
      <w:r>
        <w:rPr>
          <w:sz w:val="23"/>
          <w:szCs w:val="23"/>
        </w:rPr>
        <w:t>evt.</w:t>
      </w:r>
      <w:r w:rsidRPr="00CE6CD6">
        <w:rPr>
          <w:sz w:val="23"/>
          <w:szCs w:val="23"/>
        </w:rPr>
        <w:t xml:space="preserve"> allergi,</w:t>
      </w:r>
      <w:r w:rsidR="004F7F0A">
        <w:rPr>
          <w:sz w:val="23"/>
          <w:szCs w:val="23"/>
        </w:rPr>
        <w:t xml:space="preserve"> særlige information, som har</w:t>
      </w:r>
      <w:r>
        <w:rPr>
          <w:sz w:val="23"/>
          <w:szCs w:val="23"/>
        </w:rPr>
        <w:t xml:space="preserve"> betydning for barnets trivsel f.eks. er barnet født til tiden m.v.</w:t>
      </w:r>
      <w:r w:rsidRPr="00CE6CD6">
        <w:rPr>
          <w:sz w:val="23"/>
          <w:szCs w:val="23"/>
        </w:rPr>
        <w:t xml:space="preserve"> Vi udleverer i</w:t>
      </w:r>
      <w:r w:rsidR="004D1ECD">
        <w:rPr>
          <w:sz w:val="23"/>
          <w:szCs w:val="23"/>
        </w:rPr>
        <w:t>kke barnet til andre end dem, I</w:t>
      </w:r>
      <w:r w:rsidRPr="00CE6CD6">
        <w:rPr>
          <w:sz w:val="23"/>
          <w:szCs w:val="23"/>
        </w:rPr>
        <w:t xml:space="preserve"> har givet os lov til. </w:t>
      </w:r>
    </w:p>
    <w:p w:rsidR="00D9576C" w:rsidRPr="00CE6CD6" w:rsidRDefault="00D9576C" w:rsidP="00D9576C">
      <w:pPr>
        <w:spacing w:line="276" w:lineRule="auto"/>
        <w:rPr>
          <w:sz w:val="23"/>
          <w:szCs w:val="23"/>
        </w:rPr>
      </w:pPr>
    </w:p>
    <w:p w:rsidR="00D9576C" w:rsidRPr="00CE6CD6" w:rsidRDefault="00D9576C" w:rsidP="00D9576C">
      <w:pPr>
        <w:pStyle w:val="Overskrift2"/>
        <w:numPr>
          <w:ilvl w:val="0"/>
          <w:numId w:val="0"/>
        </w:numPr>
        <w:spacing w:line="276" w:lineRule="auto"/>
        <w:rPr>
          <w:sz w:val="23"/>
          <w:szCs w:val="23"/>
        </w:rPr>
      </w:pPr>
      <w:bookmarkStart w:id="42" w:name="_Toc187572235"/>
      <w:bookmarkStart w:id="43" w:name="_Toc187572300"/>
      <w:bookmarkStart w:id="44" w:name="_Toc294688599"/>
      <w:bookmarkStart w:id="45" w:name="_Toc301949253"/>
      <w:r w:rsidRPr="00CE6CD6">
        <w:rPr>
          <w:sz w:val="23"/>
          <w:szCs w:val="23"/>
        </w:rPr>
        <w:lastRenderedPageBreak/>
        <w:t>Udmeldelse af institutionen</w:t>
      </w:r>
      <w:bookmarkEnd w:id="42"/>
      <w:bookmarkEnd w:id="43"/>
      <w:bookmarkEnd w:id="44"/>
      <w:bookmarkEnd w:id="45"/>
    </w:p>
    <w:p w:rsidR="00D9576C" w:rsidRPr="00CE6CD6" w:rsidRDefault="00D9576C" w:rsidP="00D9576C">
      <w:pPr>
        <w:spacing w:line="276" w:lineRule="auto"/>
        <w:rPr>
          <w:rFonts w:eastAsia="MS Mincho"/>
          <w:sz w:val="23"/>
          <w:szCs w:val="23"/>
        </w:rPr>
      </w:pPr>
      <w:r w:rsidRPr="00CE6CD6">
        <w:rPr>
          <w:rFonts w:eastAsia="MS Mincho"/>
          <w:sz w:val="23"/>
          <w:szCs w:val="23"/>
        </w:rPr>
        <w:t>Udmeldelse af institutionen skal ske skriftligt med 1 måneders varsel for både vuggestuebørn, børnehavebørn og for fritidshjemsbørn.</w:t>
      </w:r>
    </w:p>
    <w:p w:rsidR="00D9576C" w:rsidRPr="00CE6CD6" w:rsidRDefault="00D9576C" w:rsidP="00D9576C">
      <w:pPr>
        <w:spacing w:line="276" w:lineRule="auto"/>
        <w:rPr>
          <w:rFonts w:eastAsia="MS Mincho"/>
          <w:sz w:val="23"/>
          <w:szCs w:val="23"/>
        </w:rPr>
      </w:pPr>
    </w:p>
    <w:p w:rsidR="00517EC6" w:rsidRDefault="00D9576C" w:rsidP="00D9576C">
      <w:pPr>
        <w:spacing w:line="276" w:lineRule="auto"/>
        <w:rPr>
          <w:rFonts w:eastAsia="MS Mincho"/>
          <w:sz w:val="23"/>
          <w:szCs w:val="23"/>
        </w:rPr>
      </w:pPr>
      <w:r w:rsidRPr="00CE6CD6">
        <w:rPr>
          <w:rFonts w:eastAsia="MS Mincho"/>
          <w:sz w:val="23"/>
          <w:szCs w:val="23"/>
        </w:rPr>
        <w:t xml:space="preserve">Udmeldelsen skal ske til enten den 1. eller den 15. i en måned. Udmeldelsesblanketten fås i institutionen, på internettet </w:t>
      </w:r>
      <w:hyperlink r:id="rId17" w:history="1">
        <w:r w:rsidRPr="00CE6CD6">
          <w:rPr>
            <w:rStyle w:val="Hyperlink"/>
            <w:rFonts w:eastAsia="MS Mincho"/>
            <w:sz w:val="23"/>
            <w:szCs w:val="23"/>
          </w:rPr>
          <w:t>www.kk.dk</w:t>
        </w:r>
      </w:hyperlink>
      <w:r w:rsidRPr="00CE6CD6">
        <w:rPr>
          <w:rFonts w:eastAsia="MS Mincho"/>
          <w:sz w:val="23"/>
          <w:szCs w:val="23"/>
        </w:rPr>
        <w:t xml:space="preserve"> eller på pladsanvisningen.</w:t>
      </w:r>
    </w:p>
    <w:p w:rsidR="003D3132" w:rsidRDefault="003D3132" w:rsidP="00D9576C">
      <w:pPr>
        <w:spacing w:line="276" w:lineRule="auto"/>
        <w:rPr>
          <w:rFonts w:eastAsia="MS Mincho"/>
          <w:sz w:val="23"/>
          <w:szCs w:val="23"/>
        </w:rPr>
      </w:pPr>
    </w:p>
    <w:p w:rsidR="00D9576C" w:rsidRPr="00517EC6" w:rsidRDefault="00D9576C" w:rsidP="00D9576C">
      <w:pPr>
        <w:spacing w:line="276" w:lineRule="auto"/>
        <w:rPr>
          <w:rFonts w:eastAsia="MS Mincho"/>
          <w:sz w:val="23"/>
          <w:szCs w:val="23"/>
        </w:rPr>
      </w:pPr>
      <w:r w:rsidRPr="00CE6CD6">
        <w:rPr>
          <w:b/>
          <w:sz w:val="23"/>
          <w:szCs w:val="23"/>
        </w:rPr>
        <w:t>Kontakten imellem børn og personalet</w:t>
      </w:r>
    </w:p>
    <w:p w:rsidR="00D9576C" w:rsidRPr="00CE6CD6" w:rsidRDefault="00BA38F2" w:rsidP="00D9576C">
      <w:pPr>
        <w:spacing w:line="276" w:lineRule="auto"/>
        <w:rPr>
          <w:rFonts w:eastAsia="MS Mincho"/>
          <w:sz w:val="23"/>
          <w:szCs w:val="23"/>
        </w:rPr>
      </w:pPr>
      <w:r>
        <w:rPr>
          <w:rFonts w:eastAsia="MS Mincho"/>
          <w:sz w:val="23"/>
          <w:szCs w:val="23"/>
        </w:rPr>
        <w:t>I</w:t>
      </w:r>
      <w:r w:rsidR="004F7F0A">
        <w:rPr>
          <w:rFonts w:eastAsia="MS Mincho"/>
          <w:sz w:val="23"/>
          <w:szCs w:val="23"/>
        </w:rPr>
        <w:t xml:space="preserve"> </w:t>
      </w:r>
      <w:r>
        <w:rPr>
          <w:rFonts w:eastAsia="MS Mincho"/>
          <w:sz w:val="23"/>
          <w:szCs w:val="23"/>
        </w:rPr>
        <w:t xml:space="preserve">forældre </w:t>
      </w:r>
      <w:r w:rsidR="004F7F0A">
        <w:rPr>
          <w:rFonts w:eastAsia="MS Mincho"/>
          <w:sz w:val="23"/>
          <w:szCs w:val="23"/>
        </w:rPr>
        <w:t xml:space="preserve">kontekst </w:t>
      </w:r>
      <w:r w:rsidR="007829FC">
        <w:rPr>
          <w:rFonts w:eastAsia="MS Mincho"/>
          <w:sz w:val="23"/>
          <w:szCs w:val="23"/>
        </w:rPr>
        <w:t>kan det</w:t>
      </w:r>
      <w:r w:rsidR="00D9576C" w:rsidRPr="00CE6CD6">
        <w:rPr>
          <w:rFonts w:eastAsia="MS Mincho"/>
          <w:sz w:val="23"/>
          <w:szCs w:val="23"/>
        </w:rPr>
        <w:t xml:space="preserve"> </w:t>
      </w:r>
      <w:r w:rsidR="007829FC">
        <w:rPr>
          <w:rFonts w:eastAsia="MS Mincho"/>
          <w:sz w:val="23"/>
          <w:szCs w:val="23"/>
        </w:rPr>
        <w:t>umiddelbart</w:t>
      </w:r>
      <w:r w:rsidR="00356817">
        <w:rPr>
          <w:rFonts w:eastAsia="MS Mincho"/>
          <w:sz w:val="23"/>
          <w:szCs w:val="23"/>
        </w:rPr>
        <w:t xml:space="preserve"> </w:t>
      </w:r>
      <w:r w:rsidR="00D9576C" w:rsidRPr="00CE6CD6">
        <w:rPr>
          <w:rFonts w:eastAsia="MS Mincho"/>
          <w:sz w:val="23"/>
          <w:szCs w:val="23"/>
        </w:rPr>
        <w:t>virke temmelig uoverskueligt, at 19 medarbejder</w:t>
      </w:r>
      <w:r w:rsidR="00D9576C">
        <w:rPr>
          <w:rFonts w:eastAsia="MS Mincho"/>
          <w:sz w:val="23"/>
          <w:szCs w:val="23"/>
        </w:rPr>
        <w:t>e</w:t>
      </w:r>
      <w:r w:rsidR="00D9576C" w:rsidRPr="00CE6CD6">
        <w:rPr>
          <w:rFonts w:eastAsia="MS Mincho"/>
          <w:sz w:val="23"/>
          <w:szCs w:val="23"/>
        </w:rPr>
        <w:t xml:space="preserve"> evne</w:t>
      </w:r>
      <w:r w:rsidR="00D9576C">
        <w:rPr>
          <w:rFonts w:eastAsia="MS Mincho"/>
          <w:sz w:val="23"/>
          <w:szCs w:val="23"/>
        </w:rPr>
        <w:t>r</w:t>
      </w:r>
      <w:r w:rsidR="00D9576C" w:rsidRPr="00CE6CD6">
        <w:rPr>
          <w:rFonts w:eastAsia="MS Mincho"/>
          <w:sz w:val="23"/>
          <w:szCs w:val="23"/>
        </w:rPr>
        <w:t xml:space="preserve"> at have overblik over 114 børn</w:t>
      </w:r>
      <w:r w:rsidR="00D9576C">
        <w:rPr>
          <w:rFonts w:eastAsia="MS Mincho"/>
          <w:sz w:val="23"/>
          <w:szCs w:val="23"/>
        </w:rPr>
        <w:t xml:space="preserve"> – men det kan vi</w:t>
      </w:r>
      <w:r w:rsidR="00D9576C" w:rsidRPr="00CE6CD6">
        <w:rPr>
          <w:rFonts w:eastAsia="MS Mincho"/>
          <w:sz w:val="23"/>
          <w:szCs w:val="23"/>
        </w:rPr>
        <w:t>.</w:t>
      </w:r>
    </w:p>
    <w:p w:rsidR="00D9576C" w:rsidRPr="00CE6CD6" w:rsidRDefault="00D9576C" w:rsidP="00D9576C">
      <w:pPr>
        <w:spacing w:line="276" w:lineRule="auto"/>
        <w:rPr>
          <w:rFonts w:eastAsia="MS Mincho"/>
          <w:sz w:val="23"/>
          <w:szCs w:val="23"/>
        </w:rPr>
      </w:pPr>
    </w:p>
    <w:p w:rsidR="00D9576C" w:rsidRPr="00CE6CD6" w:rsidRDefault="00D9576C" w:rsidP="00D9576C">
      <w:pPr>
        <w:spacing w:line="276" w:lineRule="auto"/>
        <w:rPr>
          <w:rFonts w:eastAsia="MS Mincho"/>
          <w:sz w:val="23"/>
          <w:szCs w:val="23"/>
        </w:rPr>
      </w:pPr>
      <w:r w:rsidRPr="00CE6CD6">
        <w:rPr>
          <w:rFonts w:eastAsia="MS Mincho"/>
          <w:sz w:val="23"/>
          <w:szCs w:val="23"/>
        </w:rPr>
        <w:t>Det</w:t>
      </w:r>
      <w:r>
        <w:rPr>
          <w:rFonts w:eastAsia="MS Mincho"/>
          <w:sz w:val="23"/>
          <w:szCs w:val="23"/>
        </w:rPr>
        <w:t>,</w:t>
      </w:r>
      <w:r w:rsidRPr="00CE6CD6">
        <w:rPr>
          <w:rFonts w:eastAsia="MS Mincho"/>
          <w:sz w:val="23"/>
          <w:szCs w:val="23"/>
        </w:rPr>
        <w:t xml:space="preserve"> som skaber overblikket</w:t>
      </w:r>
      <w:r>
        <w:rPr>
          <w:rFonts w:eastAsia="MS Mincho"/>
          <w:sz w:val="23"/>
          <w:szCs w:val="23"/>
        </w:rPr>
        <w:t>,</w:t>
      </w:r>
      <w:r w:rsidRPr="00CE6CD6">
        <w:rPr>
          <w:rFonts w:eastAsia="MS Mincho"/>
          <w:sz w:val="23"/>
          <w:szCs w:val="23"/>
        </w:rPr>
        <w:t xml:space="preserve"> er, at vi har fordelt børnene i </w:t>
      </w:r>
      <w:r>
        <w:rPr>
          <w:rFonts w:eastAsia="MS Mincho"/>
          <w:sz w:val="23"/>
          <w:szCs w:val="23"/>
        </w:rPr>
        <w:t>primær</w:t>
      </w:r>
      <w:r w:rsidRPr="00CE6CD6">
        <w:rPr>
          <w:rFonts w:eastAsia="MS Mincho"/>
          <w:sz w:val="23"/>
          <w:szCs w:val="23"/>
        </w:rPr>
        <w:t>grupper med dertilhørende primærmedarbejder</w:t>
      </w:r>
      <w:r>
        <w:rPr>
          <w:rFonts w:eastAsia="MS Mincho"/>
          <w:sz w:val="23"/>
          <w:szCs w:val="23"/>
        </w:rPr>
        <w:t>e</w:t>
      </w:r>
      <w:r w:rsidRPr="00CE6CD6">
        <w:rPr>
          <w:rFonts w:eastAsia="MS Mincho"/>
          <w:sz w:val="23"/>
          <w:szCs w:val="23"/>
        </w:rPr>
        <w:t>, hvis hovedopgave er at have overblik over denne gruppe af børn. Disse medarbejdere holder jævnligt gruppemøder, hvor de drøfter "deres" børn, eller planlægger specielle aktiviteter for deres gruppe.</w:t>
      </w:r>
    </w:p>
    <w:p w:rsidR="00D9576C" w:rsidRPr="00CE6CD6" w:rsidRDefault="00D9576C" w:rsidP="00D9576C">
      <w:pPr>
        <w:spacing w:line="276" w:lineRule="auto"/>
        <w:rPr>
          <w:rFonts w:eastAsia="MS Mincho"/>
          <w:sz w:val="23"/>
          <w:szCs w:val="23"/>
        </w:rPr>
      </w:pPr>
    </w:p>
    <w:p w:rsidR="00D9576C" w:rsidRPr="00CE6CD6" w:rsidRDefault="00D9576C" w:rsidP="00D9576C">
      <w:pPr>
        <w:spacing w:line="276" w:lineRule="auto"/>
        <w:rPr>
          <w:sz w:val="23"/>
          <w:szCs w:val="23"/>
        </w:rPr>
      </w:pPr>
      <w:r w:rsidRPr="00CE6CD6">
        <w:rPr>
          <w:rFonts w:eastAsia="MS Mincho"/>
          <w:sz w:val="23"/>
          <w:szCs w:val="23"/>
        </w:rPr>
        <w:t>Det er også disse medarbejder I først og fremmest skal have fat i, hvis I har brug for en samtale om jeres børn.</w:t>
      </w:r>
      <w:r w:rsidRPr="00CE6CD6">
        <w:rPr>
          <w:sz w:val="23"/>
          <w:szCs w:val="23"/>
        </w:rPr>
        <w:t xml:space="preserve"> På vore</w:t>
      </w:r>
      <w:r w:rsidR="0014679F">
        <w:rPr>
          <w:sz w:val="23"/>
          <w:szCs w:val="23"/>
        </w:rPr>
        <w:t>s</w:t>
      </w:r>
      <w:r w:rsidRPr="00CE6CD6">
        <w:rPr>
          <w:sz w:val="23"/>
          <w:szCs w:val="23"/>
        </w:rPr>
        <w:t xml:space="preserve"> gruppemøder, hvor de medarbejder</w:t>
      </w:r>
      <w:r>
        <w:rPr>
          <w:sz w:val="23"/>
          <w:szCs w:val="23"/>
        </w:rPr>
        <w:t>e</w:t>
      </w:r>
      <w:r w:rsidRPr="00CE6CD6">
        <w:rPr>
          <w:sz w:val="23"/>
          <w:szCs w:val="23"/>
        </w:rPr>
        <w:t xml:space="preserve">, der er knyttet til hver gruppe bl.a. diskuterer børnenes trivsel, tager vi jævnligt de enkelte børn op. Her </w:t>
      </w:r>
      <w:r>
        <w:rPr>
          <w:sz w:val="23"/>
          <w:szCs w:val="23"/>
        </w:rPr>
        <w:t>vil det blive drøftet</w:t>
      </w:r>
      <w:r w:rsidRPr="00CE6CD6">
        <w:rPr>
          <w:sz w:val="23"/>
          <w:szCs w:val="23"/>
        </w:rPr>
        <w:t>, om der er børn, som man</w:t>
      </w:r>
      <w:r>
        <w:rPr>
          <w:sz w:val="23"/>
          <w:szCs w:val="23"/>
        </w:rPr>
        <w:t xml:space="preserve"> fx</w:t>
      </w:r>
      <w:r w:rsidRPr="00CE6CD6">
        <w:rPr>
          <w:sz w:val="23"/>
          <w:szCs w:val="23"/>
        </w:rPr>
        <w:t xml:space="preserve"> skal yde en ekstra indsats for at få integreret i gruppen</w:t>
      </w:r>
      <w:r w:rsidR="004F7F0A">
        <w:rPr>
          <w:sz w:val="23"/>
          <w:szCs w:val="23"/>
        </w:rPr>
        <w:t>,</w:t>
      </w:r>
      <w:r>
        <w:rPr>
          <w:sz w:val="23"/>
          <w:szCs w:val="23"/>
        </w:rPr>
        <w:t xml:space="preserve"> eller som har særlige behov i en periode</w:t>
      </w:r>
      <w:r w:rsidRPr="00CE6CD6">
        <w:rPr>
          <w:sz w:val="23"/>
          <w:szCs w:val="23"/>
        </w:rPr>
        <w:t xml:space="preserve">. </w:t>
      </w:r>
      <w:r w:rsidRPr="00CE6CD6">
        <w:rPr>
          <w:rFonts w:eastAsia="MS Mincho"/>
          <w:sz w:val="23"/>
          <w:szCs w:val="23"/>
        </w:rPr>
        <w:t>Derudover informerer vi dagligt hinanden på morgenmødet og på vores personalemøder.</w:t>
      </w:r>
    </w:p>
    <w:p w:rsidR="00D9576C" w:rsidRPr="00CE6CD6" w:rsidRDefault="00D9576C" w:rsidP="00D9576C">
      <w:pPr>
        <w:spacing w:line="276" w:lineRule="auto"/>
        <w:rPr>
          <w:b/>
          <w:bCs/>
          <w:snapToGrid w:val="0"/>
          <w:sz w:val="23"/>
          <w:szCs w:val="23"/>
        </w:rPr>
      </w:pPr>
    </w:p>
    <w:p w:rsidR="00B82D02" w:rsidRDefault="00B82D02" w:rsidP="00D9576C">
      <w:pPr>
        <w:spacing w:line="276" w:lineRule="auto"/>
        <w:rPr>
          <w:b/>
          <w:sz w:val="23"/>
          <w:szCs w:val="23"/>
        </w:rPr>
      </w:pPr>
      <w:bookmarkStart w:id="46" w:name="_Toc187572245"/>
      <w:bookmarkStart w:id="47" w:name="_Toc187572310"/>
    </w:p>
    <w:p w:rsidR="00D9576C" w:rsidRPr="00CE6CD6" w:rsidRDefault="00D9576C" w:rsidP="00D9576C">
      <w:pPr>
        <w:spacing w:line="276" w:lineRule="auto"/>
        <w:rPr>
          <w:b/>
          <w:snapToGrid w:val="0"/>
          <w:sz w:val="23"/>
          <w:szCs w:val="23"/>
        </w:rPr>
      </w:pPr>
      <w:r w:rsidRPr="00CE6CD6">
        <w:rPr>
          <w:b/>
          <w:sz w:val="23"/>
          <w:szCs w:val="23"/>
        </w:rPr>
        <w:lastRenderedPageBreak/>
        <w:t>Underretningspligt</w:t>
      </w:r>
      <w:bookmarkEnd w:id="46"/>
      <w:bookmarkEnd w:id="47"/>
    </w:p>
    <w:p w:rsidR="00D9576C" w:rsidRDefault="00D9576C" w:rsidP="00D9576C">
      <w:pPr>
        <w:spacing w:line="276" w:lineRule="auto"/>
        <w:rPr>
          <w:b/>
          <w:sz w:val="23"/>
          <w:szCs w:val="23"/>
        </w:rPr>
      </w:pPr>
      <w:r w:rsidRPr="00CE6CD6">
        <w:rPr>
          <w:snapToGrid w:val="0"/>
          <w:sz w:val="23"/>
          <w:szCs w:val="23"/>
        </w:rPr>
        <w:t xml:space="preserve">Hvis vi oplever </w:t>
      </w:r>
      <w:r w:rsidR="00BA38F2">
        <w:rPr>
          <w:snapToGrid w:val="0"/>
          <w:sz w:val="23"/>
          <w:szCs w:val="23"/>
        </w:rPr>
        <w:t>et barn, der mistrives</w:t>
      </w:r>
      <w:r w:rsidRPr="00CE6CD6">
        <w:rPr>
          <w:snapToGrid w:val="0"/>
          <w:sz w:val="23"/>
          <w:szCs w:val="23"/>
        </w:rPr>
        <w:t>, eller</w:t>
      </w:r>
      <w:r>
        <w:rPr>
          <w:snapToGrid w:val="0"/>
          <w:sz w:val="23"/>
          <w:szCs w:val="23"/>
        </w:rPr>
        <w:t xml:space="preserve"> hvis</w:t>
      </w:r>
      <w:r w:rsidRPr="00CE6CD6">
        <w:rPr>
          <w:snapToGrid w:val="0"/>
          <w:sz w:val="23"/>
          <w:szCs w:val="23"/>
        </w:rPr>
        <w:t xml:space="preserve"> vi får mistanke om misrøgt af et barn, har vi udvidet underretningspligt overfor de sociale myndigheder. I disse tilfælde underretter vi til barnets forældres lokalcenter, og forældre vil få en kopi af underretningen. Inden vi kontakter de sociale myndigheder har vi været i dialog med familien.</w:t>
      </w:r>
      <w:bookmarkStart w:id="48" w:name="_Toc187572246"/>
      <w:bookmarkStart w:id="49" w:name="_Toc187572311"/>
    </w:p>
    <w:p w:rsidR="00517EC6" w:rsidRDefault="00517EC6" w:rsidP="00D9576C">
      <w:pPr>
        <w:spacing w:line="276" w:lineRule="auto"/>
        <w:rPr>
          <w:b/>
          <w:sz w:val="23"/>
          <w:szCs w:val="23"/>
        </w:rPr>
      </w:pPr>
    </w:p>
    <w:p w:rsidR="00D9576C" w:rsidRPr="00CE6CD6" w:rsidRDefault="00D9576C" w:rsidP="00D9576C">
      <w:pPr>
        <w:spacing w:line="276" w:lineRule="auto"/>
        <w:rPr>
          <w:b/>
          <w:snapToGrid w:val="0"/>
          <w:sz w:val="23"/>
          <w:szCs w:val="23"/>
        </w:rPr>
      </w:pPr>
      <w:r w:rsidRPr="00CE6CD6">
        <w:rPr>
          <w:b/>
          <w:sz w:val="23"/>
          <w:szCs w:val="23"/>
        </w:rPr>
        <w:t>Personalesamarbejde</w:t>
      </w:r>
      <w:bookmarkEnd w:id="48"/>
      <w:bookmarkEnd w:id="49"/>
    </w:p>
    <w:p w:rsidR="00D9576C" w:rsidRPr="00CE6CD6" w:rsidRDefault="00D9576C" w:rsidP="00D9576C">
      <w:pPr>
        <w:spacing w:line="276" w:lineRule="auto"/>
        <w:rPr>
          <w:rFonts w:eastAsia="MS Mincho"/>
          <w:sz w:val="23"/>
          <w:szCs w:val="23"/>
        </w:rPr>
      </w:pPr>
      <w:r w:rsidRPr="00CE6CD6">
        <w:rPr>
          <w:rFonts w:eastAsia="MS Mincho"/>
          <w:sz w:val="23"/>
          <w:szCs w:val="23"/>
        </w:rPr>
        <w:t>Den pædagogiske kvalitet i institutionen hænger nøje sammen med personalets trivsel, som derfor vægtes højt. Det er vores holdning</w:t>
      </w:r>
      <w:r>
        <w:rPr>
          <w:rFonts w:eastAsia="MS Mincho"/>
          <w:sz w:val="23"/>
          <w:szCs w:val="23"/>
        </w:rPr>
        <w:t>,</w:t>
      </w:r>
      <w:r w:rsidRPr="00CE6CD6">
        <w:rPr>
          <w:rFonts w:eastAsia="MS Mincho"/>
          <w:sz w:val="23"/>
          <w:szCs w:val="23"/>
        </w:rPr>
        <w:t xml:space="preserve"> at</w:t>
      </w:r>
      <w:r>
        <w:rPr>
          <w:rFonts w:eastAsia="MS Mincho"/>
          <w:sz w:val="23"/>
          <w:szCs w:val="23"/>
        </w:rPr>
        <w:t xml:space="preserve"> det bedste udgangspunkt for dette</w:t>
      </w:r>
      <w:r w:rsidR="004F7F0A">
        <w:rPr>
          <w:rFonts w:eastAsia="MS Mincho"/>
          <w:sz w:val="23"/>
          <w:szCs w:val="23"/>
        </w:rPr>
        <w:t>,</w:t>
      </w:r>
      <w:r>
        <w:rPr>
          <w:rFonts w:eastAsia="MS Mincho"/>
          <w:sz w:val="23"/>
          <w:szCs w:val="23"/>
        </w:rPr>
        <w:t xml:space="preserve"> er at</w:t>
      </w:r>
      <w:r w:rsidRPr="00CE6CD6">
        <w:rPr>
          <w:rFonts w:eastAsia="MS Mincho"/>
          <w:sz w:val="23"/>
          <w:szCs w:val="23"/>
        </w:rPr>
        <w:t xml:space="preserve"> acceptere hinandens forskelligheder, styrke</w:t>
      </w:r>
      <w:r w:rsidR="004F7F0A">
        <w:rPr>
          <w:rFonts w:eastAsia="MS Mincho"/>
          <w:sz w:val="23"/>
          <w:szCs w:val="23"/>
        </w:rPr>
        <w:t>r,</w:t>
      </w:r>
      <w:r w:rsidRPr="00CE6CD6">
        <w:rPr>
          <w:rFonts w:eastAsia="MS Mincho"/>
          <w:sz w:val="23"/>
          <w:szCs w:val="23"/>
        </w:rPr>
        <w:t xml:space="preserve"> hinandens svage sider</w:t>
      </w:r>
      <w:r>
        <w:rPr>
          <w:rFonts w:eastAsia="MS Mincho"/>
          <w:sz w:val="23"/>
          <w:szCs w:val="23"/>
        </w:rPr>
        <w:t>,</w:t>
      </w:r>
      <w:r w:rsidRPr="00CE6CD6">
        <w:rPr>
          <w:rFonts w:eastAsia="MS Mincho"/>
          <w:sz w:val="23"/>
          <w:szCs w:val="23"/>
        </w:rPr>
        <w:t xml:space="preserve"> og bruge de stærke.</w:t>
      </w:r>
    </w:p>
    <w:p w:rsidR="00D9576C" w:rsidRPr="00CE6CD6" w:rsidRDefault="00D9576C" w:rsidP="00D9576C">
      <w:pPr>
        <w:spacing w:line="276" w:lineRule="auto"/>
        <w:rPr>
          <w:rFonts w:eastAsia="MS Mincho"/>
          <w:sz w:val="23"/>
          <w:szCs w:val="23"/>
        </w:rPr>
      </w:pPr>
    </w:p>
    <w:p w:rsidR="00D9576C" w:rsidRPr="00CE6CD6" w:rsidRDefault="00D9576C" w:rsidP="00D9576C">
      <w:pPr>
        <w:spacing w:line="276" w:lineRule="auto"/>
        <w:rPr>
          <w:rFonts w:eastAsia="MS Mincho"/>
          <w:sz w:val="23"/>
          <w:szCs w:val="23"/>
        </w:rPr>
      </w:pPr>
      <w:r w:rsidRPr="00CE6CD6">
        <w:rPr>
          <w:rFonts w:eastAsia="MS Mincho"/>
          <w:sz w:val="23"/>
          <w:szCs w:val="23"/>
        </w:rPr>
        <w:t xml:space="preserve">Den pædagogiske faglighed styrker vi med forskellige kurser og </w:t>
      </w:r>
      <w:r>
        <w:rPr>
          <w:rFonts w:eastAsia="MS Mincho"/>
          <w:sz w:val="23"/>
          <w:szCs w:val="23"/>
        </w:rPr>
        <w:t xml:space="preserve">indbyrdes </w:t>
      </w:r>
      <w:r w:rsidRPr="00CE6CD6">
        <w:rPr>
          <w:rFonts w:eastAsia="MS Mincho"/>
          <w:sz w:val="23"/>
          <w:szCs w:val="23"/>
        </w:rPr>
        <w:t>diskussioner</w:t>
      </w:r>
      <w:r>
        <w:rPr>
          <w:rFonts w:eastAsia="MS Mincho"/>
          <w:sz w:val="23"/>
          <w:szCs w:val="23"/>
        </w:rPr>
        <w:t xml:space="preserve">, som der bl.a. gives plads til på institutionens lukkedage (jf. ovenfor). </w:t>
      </w:r>
    </w:p>
    <w:p w:rsidR="00D9576C" w:rsidRPr="00CE6CD6" w:rsidRDefault="00D9576C" w:rsidP="00D9576C">
      <w:pPr>
        <w:spacing w:line="276" w:lineRule="auto"/>
        <w:rPr>
          <w:rFonts w:eastAsia="MS Mincho"/>
          <w:sz w:val="23"/>
          <w:szCs w:val="23"/>
        </w:rPr>
      </w:pPr>
      <w:r w:rsidRPr="00CE6CD6">
        <w:rPr>
          <w:rFonts w:eastAsia="MS Mincho"/>
          <w:sz w:val="23"/>
          <w:szCs w:val="23"/>
        </w:rPr>
        <w:t>Primærgrupperne afholder på skift stuemøde</w:t>
      </w:r>
      <w:r w:rsidRPr="0009296F">
        <w:rPr>
          <w:rFonts w:eastAsia="MS Mincho"/>
          <w:sz w:val="23"/>
          <w:szCs w:val="23"/>
        </w:rPr>
        <w:t xml:space="preserve"> </w:t>
      </w:r>
      <w:r w:rsidRPr="00CE6CD6">
        <w:rPr>
          <w:rFonts w:eastAsia="MS Mincho"/>
          <w:sz w:val="23"/>
          <w:szCs w:val="23"/>
        </w:rPr>
        <w:t xml:space="preserve">hver tredje onsdag, hvor husets dagligdag diskuteres. Kommende aktiviteter planlægges, handleplaner </w:t>
      </w:r>
      <w:r>
        <w:rPr>
          <w:rFonts w:eastAsia="MS Mincho"/>
          <w:sz w:val="23"/>
          <w:szCs w:val="23"/>
        </w:rPr>
        <w:t>for børn med særlige behov</w:t>
      </w:r>
      <w:r w:rsidRPr="00CE6CD6">
        <w:rPr>
          <w:rFonts w:eastAsia="MS Mincho"/>
          <w:sz w:val="23"/>
          <w:szCs w:val="23"/>
        </w:rPr>
        <w:t xml:space="preserve"> udfærdiges og praktiske ting</w:t>
      </w:r>
      <w:r>
        <w:rPr>
          <w:rFonts w:eastAsia="MS Mincho"/>
          <w:sz w:val="23"/>
          <w:szCs w:val="23"/>
        </w:rPr>
        <w:t xml:space="preserve"> i forhold til gruppen</w:t>
      </w:r>
      <w:r w:rsidRPr="00CE6CD6">
        <w:rPr>
          <w:rFonts w:eastAsia="MS Mincho"/>
          <w:sz w:val="23"/>
          <w:szCs w:val="23"/>
        </w:rPr>
        <w:t xml:space="preserve"> ordnes.</w:t>
      </w:r>
    </w:p>
    <w:p w:rsidR="00D9576C" w:rsidRPr="00CE6CD6" w:rsidRDefault="00D9576C" w:rsidP="00D9576C">
      <w:pPr>
        <w:spacing w:line="276" w:lineRule="auto"/>
        <w:rPr>
          <w:rFonts w:eastAsia="MS Mincho"/>
          <w:sz w:val="23"/>
          <w:szCs w:val="23"/>
        </w:rPr>
      </w:pPr>
    </w:p>
    <w:p w:rsidR="00D9576C" w:rsidRPr="00CE6CD6" w:rsidRDefault="00D9576C" w:rsidP="00D9576C">
      <w:pPr>
        <w:spacing w:line="276" w:lineRule="auto"/>
        <w:rPr>
          <w:rFonts w:eastAsia="MS Mincho"/>
          <w:sz w:val="23"/>
          <w:szCs w:val="23"/>
        </w:rPr>
      </w:pPr>
      <w:r w:rsidRPr="00CE6CD6">
        <w:rPr>
          <w:rFonts w:eastAsia="MS Mincho"/>
          <w:sz w:val="23"/>
          <w:szCs w:val="23"/>
        </w:rPr>
        <w:t xml:space="preserve">Derudover holder fritidshjemsbørnene </w:t>
      </w:r>
      <w:r w:rsidR="00535F5B">
        <w:rPr>
          <w:rFonts w:eastAsia="MS Mincho"/>
          <w:sz w:val="23"/>
          <w:szCs w:val="23"/>
        </w:rPr>
        <w:t xml:space="preserve">ca. hver anden måned et </w:t>
      </w:r>
      <w:r>
        <w:rPr>
          <w:rFonts w:eastAsia="MS Mincho"/>
          <w:sz w:val="23"/>
          <w:szCs w:val="23"/>
        </w:rPr>
        <w:t>møde</w:t>
      </w:r>
      <w:r w:rsidRPr="0009296F">
        <w:rPr>
          <w:rFonts w:eastAsia="MS Mincho"/>
          <w:sz w:val="23"/>
          <w:szCs w:val="23"/>
        </w:rPr>
        <w:t xml:space="preserve"> </w:t>
      </w:r>
      <w:r w:rsidRPr="00CE6CD6">
        <w:rPr>
          <w:rFonts w:eastAsia="MS Mincho"/>
          <w:sz w:val="23"/>
          <w:szCs w:val="23"/>
        </w:rPr>
        <w:t>i deres respektive klasser, hvor deres trivsel tages op og hvor ideer til kommende aktiviteter sættes i spil.</w:t>
      </w:r>
    </w:p>
    <w:p w:rsidR="00D9576C" w:rsidRPr="00CE6CD6" w:rsidRDefault="00D9576C" w:rsidP="00D9576C">
      <w:pPr>
        <w:spacing w:line="276" w:lineRule="auto"/>
        <w:rPr>
          <w:rFonts w:eastAsia="MS Mincho"/>
          <w:sz w:val="23"/>
          <w:szCs w:val="23"/>
        </w:rPr>
      </w:pPr>
    </w:p>
    <w:p w:rsidR="00B82D02" w:rsidRDefault="00B82D02" w:rsidP="00D9576C">
      <w:pPr>
        <w:spacing w:line="276" w:lineRule="auto"/>
        <w:rPr>
          <w:b/>
          <w:sz w:val="23"/>
          <w:szCs w:val="23"/>
        </w:rPr>
      </w:pPr>
      <w:bookmarkStart w:id="50" w:name="_Toc187572247"/>
      <w:bookmarkStart w:id="51" w:name="_Toc187572312"/>
    </w:p>
    <w:p w:rsidR="00B82D02" w:rsidRDefault="00B82D02" w:rsidP="00D9576C">
      <w:pPr>
        <w:spacing w:line="276" w:lineRule="auto"/>
        <w:rPr>
          <w:b/>
          <w:sz w:val="23"/>
          <w:szCs w:val="23"/>
        </w:rPr>
      </w:pPr>
    </w:p>
    <w:p w:rsidR="00B82D02" w:rsidRDefault="00B82D02" w:rsidP="00D9576C">
      <w:pPr>
        <w:spacing w:line="276" w:lineRule="auto"/>
        <w:rPr>
          <w:b/>
          <w:sz w:val="23"/>
          <w:szCs w:val="23"/>
        </w:rPr>
      </w:pPr>
    </w:p>
    <w:p w:rsidR="003D3132" w:rsidRDefault="003D3132" w:rsidP="00D9576C">
      <w:pPr>
        <w:spacing w:line="276" w:lineRule="auto"/>
        <w:rPr>
          <w:b/>
          <w:sz w:val="23"/>
          <w:szCs w:val="23"/>
        </w:rPr>
      </w:pPr>
    </w:p>
    <w:p w:rsidR="00D9576C" w:rsidRPr="00CE6CD6" w:rsidRDefault="00D9576C" w:rsidP="00D9576C">
      <w:pPr>
        <w:spacing w:line="276" w:lineRule="auto"/>
        <w:rPr>
          <w:b/>
          <w:sz w:val="23"/>
          <w:szCs w:val="23"/>
        </w:rPr>
      </w:pPr>
      <w:r w:rsidRPr="00CE6CD6">
        <w:rPr>
          <w:b/>
          <w:sz w:val="23"/>
          <w:szCs w:val="23"/>
        </w:rPr>
        <w:lastRenderedPageBreak/>
        <w:t>Personaleudvikling</w:t>
      </w:r>
      <w:bookmarkEnd w:id="50"/>
      <w:bookmarkEnd w:id="51"/>
    </w:p>
    <w:p w:rsidR="00D9576C" w:rsidRPr="00CE6CD6" w:rsidRDefault="00D9576C" w:rsidP="00D9576C">
      <w:pPr>
        <w:spacing w:line="276" w:lineRule="auto"/>
        <w:rPr>
          <w:sz w:val="23"/>
          <w:szCs w:val="23"/>
        </w:rPr>
      </w:pPr>
      <w:bookmarkStart w:id="52" w:name="_Toc187572171"/>
      <w:bookmarkStart w:id="53" w:name="_Toc187572248"/>
      <w:bookmarkStart w:id="54" w:name="_Toc187572313"/>
      <w:r w:rsidRPr="00CE6CD6">
        <w:rPr>
          <w:sz w:val="23"/>
          <w:szCs w:val="23"/>
        </w:rPr>
        <w:t>For at videreudvikle os, deltager vi i de relevante kurser, vi har mulighed for og økonomi til. Oftest bruger vi midlerne til fælleskurser</w:t>
      </w:r>
      <w:r w:rsidR="00D132D1">
        <w:rPr>
          <w:sz w:val="23"/>
          <w:szCs w:val="23"/>
        </w:rPr>
        <w:t xml:space="preserve"> </w:t>
      </w:r>
      <w:r>
        <w:rPr>
          <w:sz w:val="23"/>
          <w:szCs w:val="23"/>
        </w:rPr>
        <w:t xml:space="preserve">og </w:t>
      </w:r>
      <w:r w:rsidRPr="00CE6CD6">
        <w:rPr>
          <w:sz w:val="23"/>
          <w:szCs w:val="23"/>
        </w:rPr>
        <w:t>oplægsholder</w:t>
      </w:r>
      <w:r>
        <w:rPr>
          <w:sz w:val="23"/>
          <w:szCs w:val="23"/>
        </w:rPr>
        <w:t>e, da det har den</w:t>
      </w:r>
      <w:r w:rsidRPr="00CE6CD6">
        <w:rPr>
          <w:sz w:val="23"/>
          <w:szCs w:val="23"/>
        </w:rPr>
        <w:t xml:space="preserve"> fordel, </w:t>
      </w:r>
      <w:r>
        <w:rPr>
          <w:sz w:val="23"/>
          <w:szCs w:val="23"/>
        </w:rPr>
        <w:t>at</w:t>
      </w:r>
      <w:r w:rsidRPr="00CE6CD6">
        <w:rPr>
          <w:sz w:val="23"/>
          <w:szCs w:val="23"/>
        </w:rPr>
        <w:t xml:space="preserve"> vi derved får den samme viden og inspiration</w:t>
      </w:r>
      <w:bookmarkEnd w:id="52"/>
      <w:bookmarkEnd w:id="53"/>
      <w:bookmarkEnd w:id="54"/>
      <w:r>
        <w:rPr>
          <w:sz w:val="23"/>
          <w:szCs w:val="23"/>
        </w:rPr>
        <w:t>.</w:t>
      </w:r>
    </w:p>
    <w:p w:rsidR="00D9576C" w:rsidRPr="00CE6CD6" w:rsidRDefault="00D9576C" w:rsidP="00D9576C">
      <w:pPr>
        <w:spacing w:line="276" w:lineRule="auto"/>
        <w:rPr>
          <w:b/>
          <w:sz w:val="23"/>
          <w:szCs w:val="23"/>
        </w:rPr>
      </w:pPr>
    </w:p>
    <w:p w:rsidR="00D9576C" w:rsidRPr="00CE6CD6" w:rsidRDefault="00D9576C" w:rsidP="00D9576C">
      <w:pPr>
        <w:spacing w:line="276" w:lineRule="auto"/>
        <w:rPr>
          <w:rStyle w:val="editablespan"/>
          <w:rFonts w:ascii="Times New Roman" w:eastAsia="MS Mincho" w:hAnsi="Times New Roman"/>
          <w:sz w:val="23"/>
          <w:szCs w:val="23"/>
        </w:rPr>
      </w:pPr>
      <w:r w:rsidRPr="00CE6CD6">
        <w:rPr>
          <w:rStyle w:val="editablespan"/>
          <w:rFonts w:ascii="Times New Roman" w:eastAsia="MS Mincho" w:hAnsi="Times New Roman"/>
          <w:sz w:val="23"/>
          <w:szCs w:val="23"/>
          <w:specVanish w:val="0"/>
        </w:rPr>
        <w:t>Vi</w:t>
      </w:r>
      <w:r w:rsidR="00535F5B">
        <w:rPr>
          <w:rStyle w:val="editablespan"/>
          <w:rFonts w:ascii="Times New Roman" w:eastAsia="MS Mincho" w:hAnsi="Times New Roman"/>
          <w:sz w:val="23"/>
          <w:szCs w:val="23"/>
          <w:specVanish w:val="0"/>
        </w:rPr>
        <w:t xml:space="preserve"> har i Krudtuglen tilknyttet</w:t>
      </w:r>
      <w:r w:rsidRPr="00CE6CD6">
        <w:rPr>
          <w:rStyle w:val="editablespan"/>
          <w:rFonts w:ascii="Times New Roman" w:eastAsia="MS Mincho" w:hAnsi="Times New Roman"/>
          <w:sz w:val="23"/>
          <w:szCs w:val="23"/>
          <w:specVanish w:val="0"/>
        </w:rPr>
        <w:t xml:space="preserve"> </w:t>
      </w:r>
      <w:r w:rsidR="007829FC">
        <w:rPr>
          <w:rStyle w:val="editablespan"/>
          <w:rFonts w:ascii="Times New Roman" w:eastAsia="MS Mincho" w:hAnsi="Times New Roman"/>
          <w:sz w:val="23"/>
          <w:szCs w:val="23"/>
          <w:specVanish w:val="0"/>
        </w:rPr>
        <w:t>e</w:t>
      </w:r>
      <w:r w:rsidRPr="00CE6CD6">
        <w:rPr>
          <w:rStyle w:val="editablespan"/>
          <w:rFonts w:ascii="Times New Roman" w:eastAsia="MS Mincho" w:hAnsi="Times New Roman"/>
          <w:sz w:val="23"/>
          <w:szCs w:val="23"/>
          <w:specVanish w:val="0"/>
        </w:rPr>
        <w:t>n psykolog</w:t>
      </w:r>
      <w:r>
        <w:rPr>
          <w:rStyle w:val="editablespan"/>
          <w:rFonts w:ascii="Times New Roman" w:eastAsia="MS Mincho" w:hAnsi="Times New Roman"/>
          <w:sz w:val="23"/>
          <w:szCs w:val="23"/>
          <w:specVanish w:val="0"/>
        </w:rPr>
        <w:t>, som er</w:t>
      </w:r>
      <w:r w:rsidRPr="00CE6CD6">
        <w:rPr>
          <w:rStyle w:val="editablespan"/>
          <w:rFonts w:ascii="Times New Roman" w:eastAsia="MS Mincho" w:hAnsi="Times New Roman"/>
          <w:sz w:val="23"/>
          <w:szCs w:val="23"/>
          <w:specVanish w:val="0"/>
        </w:rPr>
        <w:t xml:space="preserve"> ansat i De Frie Børnehaver og Fritidshjem. Formålet er, at vi kan søge råd og vejledning ved tvivlsspørgsmål f.eks. om et barns udvikling.</w:t>
      </w:r>
    </w:p>
    <w:p w:rsidR="00D9576C" w:rsidRPr="00CE6CD6" w:rsidRDefault="00D9576C" w:rsidP="00D9576C">
      <w:pPr>
        <w:spacing w:line="276" w:lineRule="auto"/>
        <w:rPr>
          <w:rStyle w:val="editablespan"/>
          <w:rFonts w:ascii="Times New Roman" w:eastAsia="MS Mincho" w:hAnsi="Times New Roman"/>
          <w:sz w:val="23"/>
          <w:szCs w:val="23"/>
        </w:rPr>
      </w:pPr>
      <w:r w:rsidRPr="00CE6CD6">
        <w:rPr>
          <w:rStyle w:val="editablespan"/>
          <w:rFonts w:ascii="Times New Roman" w:eastAsia="MS Mincho" w:hAnsi="Times New Roman"/>
          <w:sz w:val="23"/>
          <w:szCs w:val="23"/>
          <w:specVanish w:val="0"/>
        </w:rPr>
        <w:t>Hvis det omhandler enkelte børn skal forældrene altid involveres, inden vi drøfter barnet med psykologen</w:t>
      </w:r>
      <w:r>
        <w:rPr>
          <w:rStyle w:val="editablespan"/>
          <w:rFonts w:ascii="Times New Roman" w:eastAsia="MS Mincho" w:hAnsi="Times New Roman"/>
          <w:sz w:val="23"/>
          <w:szCs w:val="23"/>
          <w:specVanish w:val="0"/>
        </w:rPr>
        <w:t>, såfremt det indebærer oplysninger om persondata</w:t>
      </w:r>
      <w:r w:rsidRPr="00CE6CD6">
        <w:rPr>
          <w:rStyle w:val="editablespan"/>
          <w:rFonts w:ascii="Times New Roman" w:eastAsia="MS Mincho" w:hAnsi="Times New Roman"/>
          <w:sz w:val="23"/>
          <w:szCs w:val="23"/>
          <w:specVanish w:val="0"/>
        </w:rPr>
        <w:t>.</w:t>
      </w:r>
    </w:p>
    <w:p w:rsidR="00D9576C" w:rsidRPr="00CE6CD6" w:rsidRDefault="00D9576C" w:rsidP="00D9576C">
      <w:pPr>
        <w:spacing w:line="276" w:lineRule="auto"/>
        <w:rPr>
          <w:rStyle w:val="editablespan"/>
          <w:rFonts w:ascii="Times New Roman" w:eastAsia="MS Mincho" w:hAnsi="Times New Roman"/>
          <w:sz w:val="23"/>
          <w:szCs w:val="23"/>
        </w:rPr>
      </w:pPr>
    </w:p>
    <w:p w:rsidR="00D9576C" w:rsidRPr="00CE6CD6" w:rsidRDefault="00D9576C" w:rsidP="00D9576C">
      <w:pPr>
        <w:spacing w:line="276" w:lineRule="auto"/>
        <w:rPr>
          <w:b/>
          <w:sz w:val="23"/>
          <w:szCs w:val="23"/>
        </w:rPr>
      </w:pPr>
      <w:r>
        <w:rPr>
          <w:rStyle w:val="editablespan"/>
          <w:rFonts w:ascii="Times New Roman" w:eastAsia="MS Mincho" w:hAnsi="Times New Roman"/>
          <w:sz w:val="23"/>
          <w:szCs w:val="23"/>
          <w:specVanish w:val="0"/>
        </w:rPr>
        <w:t>Krudtuglen modtager årligt et</w:t>
      </w:r>
      <w:r w:rsidR="00D132D1">
        <w:rPr>
          <w:rStyle w:val="editablespan"/>
          <w:rFonts w:ascii="Times New Roman" w:eastAsia="MS Mincho" w:hAnsi="Times New Roman"/>
          <w:sz w:val="23"/>
          <w:szCs w:val="23"/>
          <w:specVanish w:val="0"/>
        </w:rPr>
        <w:t xml:space="preserve"> lille </w:t>
      </w:r>
      <w:r>
        <w:rPr>
          <w:rStyle w:val="editablespan"/>
          <w:rFonts w:ascii="Times New Roman" w:eastAsia="MS Mincho" w:hAnsi="Times New Roman"/>
          <w:sz w:val="23"/>
          <w:szCs w:val="23"/>
          <w:specVanish w:val="0"/>
        </w:rPr>
        <w:t>beløb</w:t>
      </w:r>
      <w:r w:rsidR="00535F5B">
        <w:rPr>
          <w:rStyle w:val="editablespan"/>
          <w:rFonts w:ascii="Times New Roman" w:eastAsia="MS Mincho" w:hAnsi="Times New Roman"/>
          <w:sz w:val="23"/>
          <w:szCs w:val="23"/>
          <w:specVanish w:val="0"/>
        </w:rPr>
        <w:t xml:space="preserve"> pr. medarbejder</w:t>
      </w:r>
      <w:r>
        <w:rPr>
          <w:rStyle w:val="editablespan"/>
          <w:rFonts w:ascii="Times New Roman" w:eastAsia="MS Mincho" w:hAnsi="Times New Roman"/>
          <w:sz w:val="23"/>
          <w:szCs w:val="23"/>
          <w:specVanish w:val="0"/>
        </w:rPr>
        <w:t xml:space="preserve"> fra Københavns Kommune til efteru</w:t>
      </w:r>
      <w:r w:rsidR="00535F5B">
        <w:rPr>
          <w:rStyle w:val="editablespan"/>
          <w:rFonts w:ascii="Times New Roman" w:eastAsia="MS Mincho" w:hAnsi="Times New Roman"/>
          <w:sz w:val="23"/>
          <w:szCs w:val="23"/>
          <w:specVanish w:val="0"/>
        </w:rPr>
        <w:t>ddannelse</w:t>
      </w:r>
      <w:r>
        <w:rPr>
          <w:rStyle w:val="editablespan"/>
          <w:rFonts w:ascii="Times New Roman" w:eastAsia="MS Mincho" w:hAnsi="Times New Roman"/>
          <w:sz w:val="23"/>
          <w:szCs w:val="23"/>
          <w:specVanish w:val="0"/>
        </w:rPr>
        <w:t xml:space="preserve">. </w:t>
      </w:r>
      <w:bookmarkStart w:id="55" w:name="_Toc187572249"/>
      <w:bookmarkStart w:id="56" w:name="_Toc187572314"/>
    </w:p>
    <w:p w:rsidR="00D9576C" w:rsidRDefault="00D9576C" w:rsidP="00D9576C">
      <w:pPr>
        <w:spacing w:line="276" w:lineRule="auto"/>
        <w:rPr>
          <w:b/>
          <w:sz w:val="23"/>
          <w:szCs w:val="23"/>
        </w:rPr>
      </w:pPr>
    </w:p>
    <w:bookmarkEnd w:id="55"/>
    <w:bookmarkEnd w:id="56"/>
    <w:p w:rsidR="00E9733D" w:rsidRPr="00B2643F" w:rsidRDefault="00E9733D" w:rsidP="00E9733D">
      <w:pPr>
        <w:rPr>
          <w:b/>
          <w:sz w:val="23"/>
          <w:szCs w:val="23"/>
          <w:u w:val="single"/>
        </w:rPr>
      </w:pPr>
      <w:r w:rsidRPr="00B2643F">
        <w:rPr>
          <w:b/>
          <w:sz w:val="23"/>
          <w:szCs w:val="23"/>
          <w:u w:val="single"/>
        </w:rPr>
        <w:t>Politikker og principper</w:t>
      </w:r>
    </w:p>
    <w:p w:rsidR="00E9733D" w:rsidRDefault="00E9733D" w:rsidP="00E9733D">
      <w:pPr>
        <w:spacing w:line="276" w:lineRule="auto"/>
        <w:rPr>
          <w:rFonts w:cs="Calibri"/>
          <w:sz w:val="23"/>
          <w:szCs w:val="23"/>
        </w:rPr>
      </w:pPr>
      <w:r w:rsidRPr="00E9733D">
        <w:rPr>
          <w:rFonts w:cs="Calibri"/>
          <w:sz w:val="23"/>
          <w:szCs w:val="23"/>
        </w:rPr>
        <w:t xml:space="preserve">Vi arbejder </w:t>
      </w:r>
      <w:r w:rsidR="001A6526">
        <w:rPr>
          <w:rFonts w:cs="Calibri"/>
          <w:sz w:val="23"/>
          <w:szCs w:val="23"/>
        </w:rPr>
        <w:t>med udgangspunkt i</w:t>
      </w:r>
      <w:r w:rsidRPr="00E9733D">
        <w:rPr>
          <w:rFonts w:cs="Calibri"/>
          <w:sz w:val="23"/>
          <w:szCs w:val="23"/>
        </w:rPr>
        <w:t xml:space="preserve"> Københavns Kommunes Politik – og principsamling</w:t>
      </w:r>
      <w:r w:rsidR="001A6526">
        <w:rPr>
          <w:rFonts w:cs="Calibri"/>
          <w:sz w:val="23"/>
          <w:szCs w:val="23"/>
        </w:rPr>
        <w:t>en</w:t>
      </w:r>
      <w:r w:rsidRPr="00E9733D">
        <w:rPr>
          <w:rFonts w:cs="Calibri"/>
          <w:sz w:val="23"/>
          <w:szCs w:val="23"/>
        </w:rPr>
        <w:t>, som er en oversigt over</w:t>
      </w:r>
      <w:r w:rsidR="001A6526">
        <w:rPr>
          <w:rFonts w:cs="Calibri"/>
          <w:sz w:val="23"/>
          <w:szCs w:val="23"/>
        </w:rPr>
        <w:t xml:space="preserve"> de </w:t>
      </w:r>
      <w:r w:rsidRPr="00E9733D">
        <w:rPr>
          <w:rFonts w:cs="Calibri"/>
          <w:sz w:val="23"/>
          <w:szCs w:val="23"/>
        </w:rPr>
        <w:t>politikker og principper, der gæ</w:t>
      </w:r>
      <w:r w:rsidR="001A6526">
        <w:rPr>
          <w:rFonts w:cs="Calibri"/>
          <w:sz w:val="23"/>
          <w:szCs w:val="23"/>
        </w:rPr>
        <w:t>lder for daginstitutionsområdet.</w:t>
      </w:r>
      <w:r w:rsidRPr="00E9733D">
        <w:rPr>
          <w:rFonts w:cs="Calibri"/>
          <w:sz w:val="23"/>
          <w:szCs w:val="23"/>
        </w:rPr>
        <w:t xml:space="preserve"> </w:t>
      </w:r>
      <w:r w:rsidR="001A6526">
        <w:rPr>
          <w:rFonts w:cs="Calibri"/>
          <w:sz w:val="23"/>
          <w:szCs w:val="23"/>
        </w:rPr>
        <w:t xml:space="preserve">For mere information se: </w:t>
      </w:r>
      <w:hyperlink r:id="rId18" w:history="1">
        <w:r w:rsidRPr="00E9733D">
          <w:rPr>
            <w:rStyle w:val="Hyperlink"/>
            <w:rFonts w:cs="Calibri"/>
            <w:sz w:val="23"/>
            <w:szCs w:val="23"/>
          </w:rPr>
          <w:t>www.kk.buf.dk</w:t>
        </w:r>
      </w:hyperlink>
      <w:r w:rsidRPr="00E9733D">
        <w:rPr>
          <w:rFonts w:cs="Calibri"/>
          <w:sz w:val="23"/>
          <w:szCs w:val="23"/>
        </w:rPr>
        <w:t xml:space="preserve"> Derudover </w:t>
      </w:r>
      <w:r w:rsidR="001A6526">
        <w:rPr>
          <w:rFonts w:cs="Calibri"/>
          <w:sz w:val="23"/>
          <w:szCs w:val="23"/>
        </w:rPr>
        <w:t>har vi</w:t>
      </w:r>
      <w:r>
        <w:rPr>
          <w:rFonts w:cs="Calibri"/>
          <w:sz w:val="23"/>
          <w:szCs w:val="23"/>
        </w:rPr>
        <w:t xml:space="preserve"> </w:t>
      </w:r>
      <w:r w:rsidRPr="00E9733D">
        <w:rPr>
          <w:rFonts w:cs="Calibri"/>
          <w:sz w:val="23"/>
          <w:szCs w:val="23"/>
        </w:rPr>
        <w:t>udarbejdet en række fælles politik</w:t>
      </w:r>
      <w:r w:rsidR="001A6526">
        <w:rPr>
          <w:rFonts w:cs="Calibri"/>
          <w:sz w:val="23"/>
          <w:szCs w:val="23"/>
        </w:rPr>
        <w:t>ker og principper som overordnede</w:t>
      </w:r>
      <w:r w:rsidRPr="00E9733D">
        <w:rPr>
          <w:rFonts w:cs="Calibri"/>
          <w:sz w:val="23"/>
          <w:szCs w:val="23"/>
        </w:rPr>
        <w:t xml:space="preserve"> rammer for det pædagogiske </w:t>
      </w:r>
      <w:r w:rsidR="001A6526">
        <w:rPr>
          <w:rFonts w:cs="Calibri"/>
          <w:sz w:val="23"/>
          <w:szCs w:val="23"/>
        </w:rPr>
        <w:t>samarbejde i Netværk71</w:t>
      </w:r>
      <w:r w:rsidR="00517EC6">
        <w:rPr>
          <w:rFonts w:cs="Calibri"/>
          <w:sz w:val="23"/>
          <w:szCs w:val="23"/>
        </w:rPr>
        <w:t xml:space="preserve"> f.eks. pr</w:t>
      </w:r>
      <w:r w:rsidR="001A6526">
        <w:rPr>
          <w:rFonts w:cs="Calibri"/>
          <w:sz w:val="23"/>
          <w:szCs w:val="23"/>
        </w:rPr>
        <w:t>incipper omkring besøgsordning</w:t>
      </w:r>
      <w:r w:rsidR="00517EC6">
        <w:rPr>
          <w:rFonts w:cs="Calibri"/>
          <w:sz w:val="23"/>
          <w:szCs w:val="23"/>
        </w:rPr>
        <w:t xml:space="preserve"> institutionerne imellem</w:t>
      </w:r>
      <w:r w:rsidR="00535F5B">
        <w:rPr>
          <w:rFonts w:cs="Calibri"/>
          <w:sz w:val="23"/>
          <w:szCs w:val="23"/>
        </w:rPr>
        <w:t>,</w:t>
      </w:r>
      <w:r w:rsidR="00517EC6">
        <w:rPr>
          <w:rFonts w:cs="Calibri"/>
          <w:sz w:val="23"/>
          <w:szCs w:val="23"/>
        </w:rPr>
        <w:t xml:space="preserve"> og sikring af børnenes overgange mellem institutionerne.</w:t>
      </w:r>
      <w:r w:rsidRPr="00E9733D">
        <w:rPr>
          <w:rFonts w:cs="Calibri"/>
          <w:sz w:val="23"/>
          <w:szCs w:val="23"/>
        </w:rPr>
        <w:t xml:space="preserve"> </w:t>
      </w:r>
    </w:p>
    <w:p w:rsidR="00E9733D" w:rsidRPr="00E9733D" w:rsidRDefault="00E9733D" w:rsidP="00E9733D">
      <w:pPr>
        <w:spacing w:line="276" w:lineRule="auto"/>
        <w:rPr>
          <w:rFonts w:cs="Calibri"/>
          <w:sz w:val="23"/>
          <w:szCs w:val="23"/>
        </w:rPr>
      </w:pPr>
      <w:r w:rsidRPr="00E9733D">
        <w:rPr>
          <w:rFonts w:cs="Calibri"/>
          <w:sz w:val="23"/>
          <w:szCs w:val="23"/>
        </w:rPr>
        <w:t xml:space="preserve">Ovenstående suppleres med Krudtuglens egne politikker og principper såsom: sygdom, alkohol, flyttefri, </w:t>
      </w:r>
      <w:r>
        <w:rPr>
          <w:rFonts w:cs="Calibri"/>
          <w:sz w:val="23"/>
          <w:szCs w:val="23"/>
        </w:rPr>
        <w:t>Børn o</w:t>
      </w:r>
      <w:r w:rsidR="00535F5B">
        <w:rPr>
          <w:rFonts w:cs="Calibri"/>
          <w:sz w:val="23"/>
          <w:szCs w:val="23"/>
        </w:rPr>
        <w:t>g sexualitet</w:t>
      </w:r>
      <w:r>
        <w:rPr>
          <w:rFonts w:cs="Calibri"/>
          <w:sz w:val="23"/>
          <w:szCs w:val="23"/>
        </w:rPr>
        <w:t>,</w:t>
      </w:r>
      <w:r w:rsidRPr="00E9733D">
        <w:rPr>
          <w:rFonts w:cs="Calibri"/>
          <w:sz w:val="23"/>
          <w:szCs w:val="23"/>
        </w:rPr>
        <w:t xml:space="preserve"> kriseberedskab, computerpolitik</w:t>
      </w:r>
      <w:r>
        <w:rPr>
          <w:rFonts w:cs="Calibri"/>
          <w:sz w:val="23"/>
          <w:szCs w:val="23"/>
        </w:rPr>
        <w:t>, børnemiljøvurdering</w:t>
      </w:r>
      <w:r w:rsidRPr="00E9733D">
        <w:rPr>
          <w:rFonts w:cs="Calibri"/>
          <w:sz w:val="23"/>
          <w:szCs w:val="23"/>
        </w:rPr>
        <w:t xml:space="preserve"> m.fl.</w:t>
      </w:r>
    </w:p>
    <w:p w:rsidR="00B82D02" w:rsidRDefault="00D132D1" w:rsidP="00E9733D">
      <w:pPr>
        <w:spacing w:line="276" w:lineRule="auto"/>
        <w:rPr>
          <w:sz w:val="23"/>
          <w:szCs w:val="23"/>
        </w:rPr>
      </w:pPr>
      <w:r w:rsidRPr="00E9733D">
        <w:rPr>
          <w:sz w:val="23"/>
          <w:szCs w:val="23"/>
        </w:rPr>
        <w:t xml:space="preserve">en del af dem kan findes på Krudtuglens hjemmeside </w:t>
      </w:r>
    </w:p>
    <w:p w:rsidR="00D9576C" w:rsidRPr="00E9733D" w:rsidRDefault="00240503" w:rsidP="00E9733D">
      <w:pPr>
        <w:spacing w:line="276" w:lineRule="auto"/>
        <w:rPr>
          <w:sz w:val="23"/>
          <w:szCs w:val="23"/>
          <w:u w:val="single"/>
        </w:rPr>
      </w:pPr>
      <w:hyperlink r:id="rId19" w:history="1">
        <w:r w:rsidR="00D04BFF" w:rsidRPr="00FC54D2">
          <w:rPr>
            <w:rStyle w:val="Hyperlink"/>
            <w:sz w:val="23"/>
            <w:szCs w:val="23"/>
          </w:rPr>
          <w:t>www.krudt-uglen.dk</w:t>
        </w:r>
      </w:hyperlink>
      <w:r w:rsidR="00D132D1" w:rsidRPr="00E9733D">
        <w:rPr>
          <w:sz w:val="23"/>
          <w:szCs w:val="23"/>
        </w:rPr>
        <w:t xml:space="preserve"> </w:t>
      </w:r>
    </w:p>
    <w:p w:rsidR="00D9576C" w:rsidRPr="00D132D1" w:rsidRDefault="00D9576C" w:rsidP="00D9576C">
      <w:pPr>
        <w:pStyle w:val="Overskrift1"/>
        <w:numPr>
          <w:ilvl w:val="0"/>
          <w:numId w:val="0"/>
        </w:numPr>
        <w:spacing w:line="276" w:lineRule="auto"/>
        <w:rPr>
          <w:sz w:val="23"/>
          <w:szCs w:val="23"/>
        </w:rPr>
      </w:pPr>
      <w:bookmarkStart w:id="57" w:name="_Toc294688601"/>
      <w:bookmarkStart w:id="58" w:name="_Toc301949254"/>
      <w:r w:rsidRPr="00D132D1">
        <w:rPr>
          <w:sz w:val="23"/>
          <w:szCs w:val="23"/>
        </w:rPr>
        <w:lastRenderedPageBreak/>
        <w:t>Forældresamarbejde</w:t>
      </w:r>
      <w:bookmarkEnd w:id="57"/>
      <w:bookmarkEnd w:id="58"/>
    </w:p>
    <w:p w:rsidR="00D9576C" w:rsidRPr="00CE6CD6" w:rsidRDefault="00D9576C" w:rsidP="00D9576C">
      <w:pPr>
        <w:spacing w:line="276" w:lineRule="auto"/>
        <w:rPr>
          <w:rStyle w:val="editablespan"/>
          <w:rFonts w:ascii="Times New Roman" w:eastAsia="MS Mincho" w:hAnsi="Times New Roman"/>
          <w:sz w:val="23"/>
          <w:szCs w:val="23"/>
        </w:rPr>
      </w:pPr>
      <w:r w:rsidRPr="00CE6CD6">
        <w:rPr>
          <w:rStyle w:val="editablespan"/>
          <w:rFonts w:ascii="Times New Roman" w:eastAsia="MS Mincho" w:hAnsi="Times New Roman"/>
          <w:sz w:val="23"/>
          <w:szCs w:val="23"/>
          <w:specVanish w:val="0"/>
        </w:rPr>
        <w:t>Institutionens samarbejde med forældrene betragtes som en integreret og selvfølgelig del af det pædagogiske arbejde, da det er forældrene, der er de væsentligste personer i børnenes opvækst og dem</w:t>
      </w:r>
      <w:r>
        <w:rPr>
          <w:rStyle w:val="editablespan"/>
          <w:rFonts w:ascii="Times New Roman" w:eastAsia="MS Mincho" w:hAnsi="Times New Roman"/>
          <w:sz w:val="23"/>
          <w:szCs w:val="23"/>
          <w:specVanish w:val="0"/>
        </w:rPr>
        <w:t>,</w:t>
      </w:r>
      <w:r w:rsidRPr="00CE6CD6">
        <w:rPr>
          <w:rStyle w:val="editablespan"/>
          <w:rFonts w:ascii="Times New Roman" w:eastAsia="MS Mincho" w:hAnsi="Times New Roman"/>
          <w:sz w:val="23"/>
          <w:szCs w:val="23"/>
          <w:specVanish w:val="0"/>
        </w:rPr>
        <w:t xml:space="preserve"> som kender </w:t>
      </w:r>
      <w:r>
        <w:rPr>
          <w:rStyle w:val="editablespan"/>
          <w:rFonts w:ascii="Times New Roman" w:eastAsia="MS Mincho" w:hAnsi="Times New Roman"/>
          <w:sz w:val="23"/>
          <w:szCs w:val="23"/>
          <w:specVanish w:val="0"/>
        </w:rPr>
        <w:t>børnene</w:t>
      </w:r>
      <w:r w:rsidRPr="00CE6CD6">
        <w:rPr>
          <w:rStyle w:val="editablespan"/>
          <w:rFonts w:ascii="Times New Roman" w:eastAsia="MS Mincho" w:hAnsi="Times New Roman"/>
          <w:sz w:val="23"/>
          <w:szCs w:val="23"/>
          <w:specVanish w:val="0"/>
        </w:rPr>
        <w:t xml:space="preserve"> bedst. </w:t>
      </w:r>
      <w:r w:rsidRPr="00CE6CD6">
        <w:rPr>
          <w:sz w:val="23"/>
          <w:szCs w:val="23"/>
          <w:shd w:val="clear" w:color="auto" w:fill="FFFFFF"/>
        </w:rPr>
        <w:br/>
      </w:r>
      <w:r>
        <w:rPr>
          <w:rStyle w:val="editablespan"/>
          <w:rFonts w:ascii="Times New Roman" w:eastAsia="MS Mincho" w:hAnsi="Times New Roman"/>
          <w:sz w:val="23"/>
          <w:szCs w:val="23"/>
          <w:specVanish w:val="0"/>
        </w:rPr>
        <w:t>Det er afgørende for et velfungerende samarbejde, at:</w:t>
      </w:r>
    </w:p>
    <w:p w:rsidR="00D9576C" w:rsidRPr="00CE6CD6" w:rsidRDefault="00D9576C" w:rsidP="00D9576C">
      <w:pPr>
        <w:spacing w:line="276" w:lineRule="auto"/>
        <w:rPr>
          <w:sz w:val="23"/>
          <w:szCs w:val="23"/>
        </w:rPr>
      </w:pPr>
    </w:p>
    <w:p w:rsidR="00D9576C" w:rsidRPr="00CE6CD6" w:rsidRDefault="00D132D1" w:rsidP="00D9576C">
      <w:pPr>
        <w:numPr>
          <w:ilvl w:val="0"/>
          <w:numId w:val="1"/>
        </w:numPr>
        <w:spacing w:line="276" w:lineRule="auto"/>
        <w:ind w:left="714" w:hanging="357"/>
        <w:rPr>
          <w:color w:val="000000"/>
          <w:sz w:val="23"/>
          <w:szCs w:val="23"/>
          <w:shd w:val="clear" w:color="auto" w:fill="FFFFFF"/>
        </w:rPr>
      </w:pPr>
      <w:r>
        <w:rPr>
          <w:rStyle w:val="editablespan"/>
          <w:rFonts w:ascii="Times New Roman" w:eastAsia="MS Mincho" w:hAnsi="Times New Roman"/>
          <w:sz w:val="23"/>
          <w:szCs w:val="23"/>
          <w:specVanish w:val="0"/>
        </w:rPr>
        <w:t>P</w:t>
      </w:r>
      <w:r w:rsidR="00D9576C" w:rsidRPr="00CE6CD6">
        <w:rPr>
          <w:rStyle w:val="editablespan"/>
          <w:rFonts w:ascii="Times New Roman" w:eastAsia="MS Mincho" w:hAnsi="Times New Roman"/>
          <w:sz w:val="23"/>
          <w:szCs w:val="23"/>
          <w:specVanish w:val="0"/>
        </w:rPr>
        <w:t>ersonalet og forældrene har en god kontakt</w:t>
      </w:r>
      <w:r w:rsidR="00D9576C">
        <w:rPr>
          <w:rStyle w:val="editablespan"/>
          <w:rFonts w:ascii="Times New Roman" w:eastAsia="MS Mincho" w:hAnsi="Times New Roman"/>
          <w:sz w:val="23"/>
          <w:szCs w:val="23"/>
          <w:specVanish w:val="0"/>
        </w:rPr>
        <w:t xml:space="preserve"> i en</w:t>
      </w:r>
      <w:r w:rsidR="00D9576C" w:rsidRPr="00CE6CD6">
        <w:rPr>
          <w:rStyle w:val="editablespan"/>
          <w:rFonts w:ascii="Times New Roman" w:eastAsia="MS Mincho" w:hAnsi="Times New Roman"/>
          <w:sz w:val="23"/>
          <w:szCs w:val="23"/>
          <w:specVanish w:val="0"/>
        </w:rPr>
        <w:t xml:space="preserve"> positiv</w:t>
      </w:r>
      <w:r w:rsidR="00D9576C">
        <w:rPr>
          <w:rStyle w:val="editablespan"/>
          <w:rFonts w:ascii="Times New Roman" w:eastAsia="MS Mincho" w:hAnsi="Times New Roman"/>
          <w:sz w:val="23"/>
          <w:szCs w:val="23"/>
          <w:specVanish w:val="0"/>
        </w:rPr>
        <w:t xml:space="preserve"> og</w:t>
      </w:r>
      <w:r w:rsidR="00535F5B">
        <w:rPr>
          <w:rStyle w:val="editablespan"/>
          <w:rFonts w:ascii="Times New Roman" w:eastAsia="MS Mincho" w:hAnsi="Times New Roman"/>
          <w:sz w:val="23"/>
          <w:szCs w:val="23"/>
          <w:specVanish w:val="0"/>
        </w:rPr>
        <w:t xml:space="preserve"> åben dialog</w:t>
      </w:r>
      <w:r w:rsidR="00D9576C" w:rsidRPr="00CE6CD6">
        <w:rPr>
          <w:rStyle w:val="editablespan"/>
          <w:rFonts w:ascii="Times New Roman" w:eastAsia="MS Mincho" w:hAnsi="Times New Roman"/>
          <w:sz w:val="23"/>
          <w:szCs w:val="23"/>
          <w:specVanish w:val="0"/>
        </w:rPr>
        <w:t>.</w:t>
      </w:r>
    </w:p>
    <w:p w:rsidR="00D9576C" w:rsidRPr="00CE6CD6" w:rsidRDefault="00D9576C" w:rsidP="00D9576C">
      <w:pPr>
        <w:numPr>
          <w:ilvl w:val="0"/>
          <w:numId w:val="1"/>
        </w:numPr>
        <w:spacing w:line="276" w:lineRule="auto"/>
        <w:ind w:left="714" w:hanging="357"/>
        <w:rPr>
          <w:color w:val="000000"/>
          <w:sz w:val="23"/>
          <w:szCs w:val="23"/>
          <w:shd w:val="clear" w:color="auto" w:fill="FFFFFF"/>
        </w:rPr>
      </w:pPr>
      <w:r w:rsidRPr="00CE6CD6">
        <w:rPr>
          <w:sz w:val="23"/>
          <w:szCs w:val="23"/>
        </w:rPr>
        <w:t>I som forældre også er opsøgende i forhold til</w:t>
      </w:r>
      <w:r>
        <w:rPr>
          <w:sz w:val="23"/>
          <w:szCs w:val="23"/>
        </w:rPr>
        <w:t xml:space="preserve"> både at give personalet og efterspørge</w:t>
      </w:r>
      <w:r w:rsidRPr="00CE6CD6">
        <w:rPr>
          <w:sz w:val="23"/>
          <w:szCs w:val="23"/>
        </w:rPr>
        <w:t xml:space="preserve"> information om </w:t>
      </w:r>
      <w:r>
        <w:rPr>
          <w:sz w:val="23"/>
          <w:szCs w:val="23"/>
        </w:rPr>
        <w:t>j</w:t>
      </w:r>
      <w:r w:rsidRPr="00CE6CD6">
        <w:rPr>
          <w:sz w:val="23"/>
          <w:szCs w:val="23"/>
        </w:rPr>
        <w:t>eres barn</w:t>
      </w:r>
    </w:p>
    <w:p w:rsidR="00D9576C" w:rsidRPr="00CE6CD6" w:rsidRDefault="00D9576C" w:rsidP="00D9576C">
      <w:pPr>
        <w:numPr>
          <w:ilvl w:val="0"/>
          <w:numId w:val="1"/>
        </w:numPr>
        <w:spacing w:line="276" w:lineRule="auto"/>
        <w:ind w:left="714" w:hanging="357"/>
        <w:rPr>
          <w:sz w:val="23"/>
          <w:szCs w:val="23"/>
        </w:rPr>
      </w:pPr>
      <w:r w:rsidRPr="00CE6CD6">
        <w:rPr>
          <w:sz w:val="23"/>
          <w:szCs w:val="23"/>
        </w:rPr>
        <w:t>I er loyale i forhold til Krudtuglens årsplan.</w:t>
      </w:r>
    </w:p>
    <w:p w:rsidR="00D9576C" w:rsidRPr="00CE6CD6" w:rsidRDefault="00D9576C" w:rsidP="00D9576C">
      <w:pPr>
        <w:numPr>
          <w:ilvl w:val="0"/>
          <w:numId w:val="1"/>
        </w:numPr>
        <w:spacing w:line="276" w:lineRule="auto"/>
        <w:ind w:left="714" w:hanging="357"/>
        <w:rPr>
          <w:sz w:val="23"/>
          <w:szCs w:val="23"/>
        </w:rPr>
      </w:pPr>
      <w:r w:rsidRPr="00CE6CD6">
        <w:rPr>
          <w:sz w:val="23"/>
          <w:szCs w:val="23"/>
        </w:rPr>
        <w:t xml:space="preserve">I orienterer os om ændringer i hjemmet, som kan påvirke </w:t>
      </w:r>
      <w:r>
        <w:rPr>
          <w:sz w:val="23"/>
          <w:szCs w:val="23"/>
        </w:rPr>
        <w:t>j</w:t>
      </w:r>
      <w:r w:rsidRPr="00CE6CD6">
        <w:rPr>
          <w:sz w:val="23"/>
          <w:szCs w:val="23"/>
        </w:rPr>
        <w:t>eres barn.</w:t>
      </w:r>
    </w:p>
    <w:p w:rsidR="00D9576C" w:rsidRPr="00CE6CD6" w:rsidRDefault="00D9576C" w:rsidP="00D9576C">
      <w:pPr>
        <w:numPr>
          <w:ilvl w:val="0"/>
          <w:numId w:val="1"/>
        </w:numPr>
        <w:spacing w:line="276" w:lineRule="auto"/>
        <w:ind w:left="714" w:hanging="357"/>
        <w:rPr>
          <w:noProof/>
          <w:sz w:val="23"/>
          <w:szCs w:val="23"/>
        </w:rPr>
      </w:pPr>
      <w:r w:rsidRPr="00CE6CD6">
        <w:rPr>
          <w:noProof/>
          <w:sz w:val="23"/>
          <w:szCs w:val="23"/>
        </w:rPr>
        <w:t xml:space="preserve"> I informererer Krudtuglen, når jeres barn holder fri eller er syg. </w:t>
      </w:r>
    </w:p>
    <w:p w:rsidR="00D9576C" w:rsidRPr="00CE6CD6" w:rsidRDefault="00D9576C" w:rsidP="00D9576C">
      <w:pPr>
        <w:numPr>
          <w:ilvl w:val="0"/>
          <w:numId w:val="1"/>
        </w:numPr>
        <w:spacing w:line="276" w:lineRule="auto"/>
        <w:ind w:left="714" w:hanging="357"/>
        <w:rPr>
          <w:rStyle w:val="editablespan"/>
          <w:rFonts w:ascii="Times New Roman" w:eastAsia="MS Mincho" w:hAnsi="Times New Roman"/>
          <w:noProof/>
          <w:sz w:val="23"/>
          <w:szCs w:val="23"/>
        </w:rPr>
      </w:pPr>
      <w:r w:rsidRPr="00CE6CD6">
        <w:rPr>
          <w:noProof/>
          <w:sz w:val="23"/>
          <w:szCs w:val="23"/>
        </w:rPr>
        <w:t>I deltager i Krudtuglens arr</w:t>
      </w:r>
      <w:r>
        <w:rPr>
          <w:noProof/>
          <w:sz w:val="23"/>
          <w:szCs w:val="23"/>
        </w:rPr>
        <w:t>a</w:t>
      </w:r>
      <w:r w:rsidRPr="00CE6CD6">
        <w:rPr>
          <w:noProof/>
          <w:sz w:val="23"/>
          <w:szCs w:val="23"/>
        </w:rPr>
        <w:t>ngementer</w:t>
      </w:r>
      <w:r>
        <w:rPr>
          <w:noProof/>
          <w:sz w:val="23"/>
          <w:szCs w:val="23"/>
        </w:rPr>
        <w:t>,</w:t>
      </w:r>
      <w:r w:rsidRPr="00CE6CD6">
        <w:rPr>
          <w:noProof/>
          <w:sz w:val="23"/>
          <w:szCs w:val="23"/>
        </w:rPr>
        <w:t xml:space="preserve"> da sådan</w:t>
      </w:r>
      <w:r>
        <w:rPr>
          <w:noProof/>
          <w:sz w:val="23"/>
          <w:szCs w:val="23"/>
        </w:rPr>
        <w:t>ne</w:t>
      </w:r>
      <w:r w:rsidRPr="00CE6CD6">
        <w:rPr>
          <w:noProof/>
          <w:sz w:val="23"/>
          <w:szCs w:val="23"/>
        </w:rPr>
        <w:t xml:space="preserve"> tiltag </w:t>
      </w:r>
      <w:r w:rsidRPr="00CE6CD6">
        <w:rPr>
          <w:rStyle w:val="editablespan"/>
          <w:rFonts w:ascii="Times New Roman" w:eastAsia="MS Mincho" w:hAnsi="Times New Roman"/>
          <w:sz w:val="23"/>
          <w:szCs w:val="23"/>
          <w:specVanish w:val="0"/>
        </w:rPr>
        <w:t xml:space="preserve">kan skabe kontakter </w:t>
      </w:r>
      <w:r w:rsidR="0017799E">
        <w:rPr>
          <w:rStyle w:val="editablespan"/>
          <w:rFonts w:ascii="Times New Roman" w:eastAsia="MS Mincho" w:hAnsi="Times New Roman"/>
          <w:sz w:val="23"/>
          <w:szCs w:val="23"/>
          <w:specVanish w:val="0"/>
        </w:rPr>
        <w:t xml:space="preserve">forældrene </w:t>
      </w:r>
      <w:r w:rsidRPr="00CE6CD6">
        <w:rPr>
          <w:rStyle w:val="editablespan"/>
          <w:rFonts w:ascii="Times New Roman" w:eastAsia="MS Mincho" w:hAnsi="Times New Roman"/>
          <w:sz w:val="23"/>
          <w:szCs w:val="23"/>
          <w:specVanish w:val="0"/>
        </w:rPr>
        <w:t>imellem, og derved udbygge børnenes venskaber.</w:t>
      </w:r>
    </w:p>
    <w:p w:rsidR="00D9576C" w:rsidRDefault="00D9576C" w:rsidP="00D9576C">
      <w:pPr>
        <w:spacing w:line="276" w:lineRule="auto"/>
        <w:rPr>
          <w:b/>
          <w:szCs w:val="24"/>
        </w:rPr>
      </w:pPr>
    </w:p>
    <w:p w:rsidR="00D9576C" w:rsidRPr="00AB24BB" w:rsidRDefault="00D9576C" w:rsidP="00D9576C">
      <w:pPr>
        <w:spacing w:line="276" w:lineRule="auto"/>
        <w:rPr>
          <w:b/>
          <w:szCs w:val="24"/>
        </w:rPr>
      </w:pPr>
      <w:r w:rsidRPr="008E69BF">
        <w:rPr>
          <w:b/>
          <w:szCs w:val="24"/>
        </w:rPr>
        <w:t>Integration på tværs af Krudtugle</w:t>
      </w:r>
      <w:r w:rsidR="00AB24BB">
        <w:rPr>
          <w:b/>
          <w:szCs w:val="24"/>
        </w:rPr>
        <w:t>n</w:t>
      </w:r>
    </w:p>
    <w:p w:rsidR="00D9576C" w:rsidRPr="00CE6CD6" w:rsidRDefault="00D9576C" w:rsidP="00D9576C">
      <w:pPr>
        <w:spacing w:line="276" w:lineRule="auto"/>
        <w:rPr>
          <w:sz w:val="23"/>
          <w:szCs w:val="23"/>
        </w:rPr>
      </w:pPr>
      <w:r w:rsidRPr="00CE6CD6">
        <w:rPr>
          <w:sz w:val="23"/>
          <w:szCs w:val="23"/>
        </w:rPr>
        <w:t>I Krudtuglen</w:t>
      </w:r>
      <w:r>
        <w:rPr>
          <w:sz w:val="23"/>
          <w:szCs w:val="23"/>
        </w:rPr>
        <w:t xml:space="preserve"> </w:t>
      </w:r>
      <w:r w:rsidRPr="00CE6CD6">
        <w:rPr>
          <w:sz w:val="23"/>
          <w:szCs w:val="23"/>
        </w:rPr>
        <w:t>arbejder vi målbevidst med integrationen børn/børn og børn/voksne imellem. Denne struktur er en af Krudtuglens grundpiller og med til at alle børn oplever genkendelig</w:t>
      </w:r>
      <w:r>
        <w:rPr>
          <w:sz w:val="23"/>
          <w:szCs w:val="23"/>
        </w:rPr>
        <w:t>hed</w:t>
      </w:r>
      <w:r w:rsidRPr="00CE6CD6">
        <w:rPr>
          <w:sz w:val="23"/>
          <w:szCs w:val="23"/>
        </w:rPr>
        <w:t xml:space="preserve"> og dermed tryghed ved alle medarbejder</w:t>
      </w:r>
      <w:r>
        <w:rPr>
          <w:sz w:val="23"/>
          <w:szCs w:val="23"/>
        </w:rPr>
        <w:t>e</w:t>
      </w:r>
      <w:r w:rsidRPr="00CE6CD6">
        <w:rPr>
          <w:sz w:val="23"/>
          <w:szCs w:val="23"/>
        </w:rPr>
        <w:t xml:space="preserve"> i Krudtuglen.</w:t>
      </w:r>
    </w:p>
    <w:p w:rsidR="00D9576C" w:rsidRPr="00CE6CD6" w:rsidRDefault="00D9576C" w:rsidP="00D9576C">
      <w:pPr>
        <w:spacing w:line="276" w:lineRule="auto"/>
        <w:rPr>
          <w:sz w:val="23"/>
          <w:szCs w:val="23"/>
        </w:rPr>
      </w:pPr>
      <w:r w:rsidRPr="00CE6CD6">
        <w:rPr>
          <w:sz w:val="23"/>
          <w:szCs w:val="23"/>
        </w:rPr>
        <w:t>Med nedenstående case vil vi prøve, at beskrive en almindelig dagligdag for vuggestuebørnene</w:t>
      </w:r>
      <w:r>
        <w:rPr>
          <w:sz w:val="23"/>
          <w:szCs w:val="23"/>
        </w:rPr>
        <w:t>, hvor integration er indarbejdet i dagsrytmen.</w:t>
      </w:r>
    </w:p>
    <w:p w:rsidR="00D9576C" w:rsidRPr="00CE6CD6" w:rsidRDefault="00D9576C" w:rsidP="00D9576C">
      <w:pPr>
        <w:spacing w:before="240" w:after="120" w:line="276" w:lineRule="auto"/>
        <w:rPr>
          <w:i/>
          <w:iCs/>
          <w:sz w:val="23"/>
          <w:szCs w:val="23"/>
        </w:rPr>
      </w:pPr>
      <w:r w:rsidRPr="00CE6CD6">
        <w:rPr>
          <w:i/>
          <w:iCs/>
          <w:sz w:val="23"/>
          <w:szCs w:val="23"/>
        </w:rPr>
        <w:lastRenderedPageBreak/>
        <w:t xml:space="preserve">Case: </w:t>
      </w:r>
      <w:r w:rsidRPr="00CE6CD6">
        <w:rPr>
          <w:i/>
          <w:sz w:val="23"/>
          <w:szCs w:val="23"/>
        </w:rPr>
        <w:t>Kl 7</w:t>
      </w:r>
      <w:r>
        <w:rPr>
          <w:i/>
          <w:sz w:val="23"/>
          <w:szCs w:val="23"/>
        </w:rPr>
        <w:t>:</w:t>
      </w:r>
      <w:r w:rsidRPr="00CE6CD6">
        <w:rPr>
          <w:i/>
          <w:sz w:val="23"/>
          <w:szCs w:val="23"/>
        </w:rPr>
        <w:t>45 møder en primærpædagog fra vuggestuen</w:t>
      </w:r>
      <w:r>
        <w:rPr>
          <w:i/>
          <w:sz w:val="23"/>
          <w:szCs w:val="23"/>
        </w:rPr>
        <w:t>. D</w:t>
      </w:r>
      <w:r w:rsidRPr="00CE6CD6">
        <w:rPr>
          <w:i/>
          <w:sz w:val="23"/>
          <w:szCs w:val="23"/>
        </w:rPr>
        <w:t>e vuggestuebørn</w:t>
      </w:r>
      <w:r>
        <w:rPr>
          <w:i/>
          <w:sz w:val="23"/>
          <w:szCs w:val="23"/>
        </w:rPr>
        <w:t>,</w:t>
      </w:r>
      <w:r w:rsidRPr="00CE6CD6">
        <w:rPr>
          <w:i/>
          <w:sz w:val="23"/>
          <w:szCs w:val="23"/>
        </w:rPr>
        <w:t xml:space="preserve"> der er mødt inden, bliver modtaget af "åbneren"</w:t>
      </w:r>
      <w:r>
        <w:rPr>
          <w:i/>
          <w:sz w:val="23"/>
          <w:szCs w:val="23"/>
        </w:rPr>
        <w:t>,</w:t>
      </w:r>
      <w:r w:rsidRPr="00CE6CD6">
        <w:rPr>
          <w:i/>
          <w:sz w:val="23"/>
          <w:szCs w:val="23"/>
        </w:rPr>
        <w:t xml:space="preserve"> som er fast medarbejder tilknyttet børnehaven. Derudover</w:t>
      </w:r>
      <w:r>
        <w:rPr>
          <w:i/>
          <w:sz w:val="23"/>
          <w:szCs w:val="23"/>
        </w:rPr>
        <w:t xml:space="preserve"> er der</w:t>
      </w:r>
      <w:r w:rsidRPr="00CE6CD6">
        <w:rPr>
          <w:i/>
          <w:sz w:val="23"/>
          <w:szCs w:val="23"/>
        </w:rPr>
        <w:t xml:space="preserve"> en medarbejder, ansat fra henholdsvis børnehaven eller fritidshjemmet</w:t>
      </w:r>
      <w:r>
        <w:rPr>
          <w:i/>
          <w:sz w:val="23"/>
          <w:szCs w:val="23"/>
        </w:rPr>
        <w:t xml:space="preserve"> til stede, når institutionen åbner</w:t>
      </w:r>
      <w:r w:rsidRPr="00CE6CD6">
        <w:rPr>
          <w:i/>
          <w:sz w:val="23"/>
          <w:szCs w:val="23"/>
        </w:rPr>
        <w:t>. </w:t>
      </w:r>
    </w:p>
    <w:p w:rsidR="00D9576C" w:rsidRPr="00CE6CD6" w:rsidRDefault="00D9576C" w:rsidP="00D9576C">
      <w:pPr>
        <w:spacing w:line="276" w:lineRule="auto"/>
        <w:rPr>
          <w:i/>
          <w:sz w:val="23"/>
          <w:szCs w:val="23"/>
        </w:rPr>
      </w:pPr>
      <w:r w:rsidRPr="00CE6CD6">
        <w:rPr>
          <w:i/>
          <w:sz w:val="23"/>
          <w:szCs w:val="23"/>
        </w:rPr>
        <w:t>Dørene mellem vuggestuen og b</w:t>
      </w:r>
      <w:r w:rsidR="00535F5B">
        <w:rPr>
          <w:i/>
          <w:sz w:val="23"/>
          <w:szCs w:val="23"/>
        </w:rPr>
        <w:t>ørnehaven er så vidt muligt åbne</w:t>
      </w:r>
      <w:r w:rsidRPr="00CE6CD6">
        <w:rPr>
          <w:i/>
          <w:sz w:val="23"/>
          <w:szCs w:val="23"/>
        </w:rPr>
        <w:t xml:space="preserve"> hele formiddagen, alt imens personalet cirkulerer rundt</w:t>
      </w:r>
      <w:r>
        <w:rPr>
          <w:i/>
          <w:sz w:val="23"/>
          <w:szCs w:val="23"/>
        </w:rPr>
        <w:t>, så der</w:t>
      </w:r>
      <w:r w:rsidRPr="00CE6CD6">
        <w:rPr>
          <w:i/>
          <w:sz w:val="23"/>
          <w:szCs w:val="23"/>
        </w:rPr>
        <w:t xml:space="preserve"> skabe</w:t>
      </w:r>
      <w:r>
        <w:rPr>
          <w:i/>
          <w:sz w:val="23"/>
          <w:szCs w:val="23"/>
        </w:rPr>
        <w:t>s</w:t>
      </w:r>
      <w:r w:rsidRPr="00CE6CD6">
        <w:rPr>
          <w:i/>
          <w:sz w:val="23"/>
          <w:szCs w:val="23"/>
        </w:rPr>
        <w:t xml:space="preserve"> genkendelighed</w:t>
      </w:r>
      <w:r>
        <w:rPr>
          <w:i/>
          <w:sz w:val="23"/>
          <w:szCs w:val="23"/>
        </w:rPr>
        <w:t xml:space="preserve"> hos børnene</w:t>
      </w:r>
      <w:r w:rsidRPr="00CE6CD6">
        <w:rPr>
          <w:i/>
          <w:sz w:val="23"/>
          <w:szCs w:val="23"/>
        </w:rPr>
        <w:t>. Med et sådan tiltag skaber vi åbne rammer og mulighed for, at vuggestue- og børnehavebørnene frit kan bevæge sig rundt. Denne form for åbent plan betyder, at børnene integreres og får mulighed for at skabe legerelationer på tværs af alder. Samme koncept foregår udendørs på legeområdet.</w:t>
      </w:r>
    </w:p>
    <w:p w:rsidR="00D9576C" w:rsidRPr="00CE6CD6" w:rsidRDefault="00D9576C" w:rsidP="00D9576C">
      <w:pPr>
        <w:spacing w:line="276" w:lineRule="auto"/>
        <w:rPr>
          <w:i/>
          <w:sz w:val="23"/>
          <w:szCs w:val="23"/>
        </w:rPr>
      </w:pPr>
    </w:p>
    <w:p w:rsidR="00D9576C" w:rsidRDefault="00D9576C" w:rsidP="00D9576C">
      <w:pPr>
        <w:spacing w:line="276" w:lineRule="auto"/>
        <w:rPr>
          <w:i/>
          <w:sz w:val="23"/>
          <w:szCs w:val="23"/>
        </w:rPr>
      </w:pPr>
      <w:r w:rsidRPr="00CE6CD6">
        <w:rPr>
          <w:i/>
          <w:sz w:val="23"/>
          <w:szCs w:val="23"/>
        </w:rPr>
        <w:t>Kl. 10</w:t>
      </w:r>
      <w:r>
        <w:rPr>
          <w:i/>
          <w:sz w:val="23"/>
          <w:szCs w:val="23"/>
        </w:rPr>
        <w:t>:</w:t>
      </w:r>
      <w:r w:rsidRPr="00CE6CD6">
        <w:rPr>
          <w:i/>
          <w:sz w:val="23"/>
          <w:szCs w:val="23"/>
        </w:rPr>
        <w:t>45 fordeles vuggestue - og børnehavebørnene på deres respektive stuer</w:t>
      </w:r>
      <w:r>
        <w:rPr>
          <w:i/>
          <w:sz w:val="23"/>
          <w:szCs w:val="23"/>
        </w:rPr>
        <w:t>,</w:t>
      </w:r>
      <w:r w:rsidRPr="00CE6CD6">
        <w:rPr>
          <w:i/>
          <w:sz w:val="23"/>
          <w:szCs w:val="23"/>
        </w:rPr>
        <w:t xml:space="preserve"> hvor børnenes medbragte madpakker indtages gruppevis</w:t>
      </w:r>
      <w:r>
        <w:rPr>
          <w:i/>
          <w:sz w:val="23"/>
          <w:szCs w:val="23"/>
        </w:rPr>
        <w:t>. Opdelingen sker dels</w:t>
      </w:r>
      <w:r w:rsidRPr="00CE6CD6">
        <w:rPr>
          <w:i/>
          <w:sz w:val="23"/>
          <w:szCs w:val="23"/>
        </w:rPr>
        <w:t xml:space="preserve"> for at skabe aldersbestemt gruppefællesskab</w:t>
      </w:r>
      <w:r>
        <w:rPr>
          <w:i/>
          <w:sz w:val="23"/>
          <w:szCs w:val="23"/>
        </w:rPr>
        <w:t>, dels</w:t>
      </w:r>
      <w:r w:rsidRPr="00CE6CD6">
        <w:rPr>
          <w:i/>
          <w:sz w:val="23"/>
          <w:szCs w:val="23"/>
        </w:rPr>
        <w:t xml:space="preserve"> fordi vuggestuebørn på dette tidspunkt er trætte og har brug for ro.</w:t>
      </w:r>
    </w:p>
    <w:p w:rsidR="00D9576C" w:rsidRPr="00CE6CD6" w:rsidRDefault="00D9576C" w:rsidP="00D9576C">
      <w:pPr>
        <w:spacing w:line="276" w:lineRule="auto"/>
        <w:rPr>
          <w:i/>
          <w:sz w:val="23"/>
          <w:szCs w:val="23"/>
        </w:rPr>
      </w:pPr>
      <w:r w:rsidRPr="00CE6CD6">
        <w:rPr>
          <w:i/>
          <w:sz w:val="23"/>
          <w:szCs w:val="23"/>
        </w:rPr>
        <w:br/>
        <w:t>Efter frugt om eftermiddagen kan dørene igen åbnes og nogle vuggestuebørn tilbydes, i følge med en medarbejder, at deltage i de øvrige aktiviteter, der foregår rundt om i huset eller på legepladsen.</w:t>
      </w:r>
      <w:r w:rsidRPr="00CE6CD6">
        <w:rPr>
          <w:i/>
          <w:sz w:val="23"/>
          <w:szCs w:val="23"/>
        </w:rPr>
        <w:br/>
      </w:r>
    </w:p>
    <w:p w:rsidR="00D9576C" w:rsidRPr="00CE6CD6" w:rsidRDefault="00D9576C" w:rsidP="00D9576C">
      <w:pPr>
        <w:spacing w:line="276" w:lineRule="auto"/>
        <w:rPr>
          <w:i/>
          <w:sz w:val="23"/>
          <w:szCs w:val="23"/>
        </w:rPr>
      </w:pPr>
      <w:r w:rsidRPr="00CE6CD6">
        <w:rPr>
          <w:i/>
          <w:sz w:val="23"/>
          <w:szCs w:val="23"/>
        </w:rPr>
        <w:t>Kl. 16</w:t>
      </w:r>
      <w:r>
        <w:rPr>
          <w:i/>
          <w:sz w:val="23"/>
          <w:szCs w:val="23"/>
        </w:rPr>
        <w:t>:</w:t>
      </w:r>
      <w:r w:rsidRPr="00CE6CD6">
        <w:rPr>
          <w:i/>
          <w:sz w:val="23"/>
          <w:szCs w:val="23"/>
        </w:rPr>
        <w:t>00 lukkes vuggestuestuen, og de børn der ikke er blevet afhentet integreres /overleveres til en medarbejder på Krummestuen/ Legepladsen.</w:t>
      </w:r>
    </w:p>
    <w:p w:rsidR="00D9576C" w:rsidRPr="00CE6CD6" w:rsidRDefault="00D9576C" w:rsidP="00D9576C">
      <w:pPr>
        <w:spacing w:before="240" w:after="120" w:line="276" w:lineRule="auto"/>
        <w:rPr>
          <w:b/>
          <w:sz w:val="23"/>
          <w:szCs w:val="23"/>
        </w:rPr>
      </w:pPr>
      <w:r w:rsidRPr="00CE6CD6">
        <w:rPr>
          <w:sz w:val="23"/>
          <w:szCs w:val="23"/>
        </w:rPr>
        <w:t xml:space="preserve">Kommunikationen i og ud af huset er rimelig fornuftig – og er blevet styrket gennem de senere år. Alligevel har vi på grund af </w:t>
      </w:r>
      <w:r w:rsidRPr="00CE6CD6">
        <w:rPr>
          <w:sz w:val="23"/>
          <w:szCs w:val="23"/>
        </w:rPr>
        <w:lastRenderedPageBreak/>
        <w:t>Krudtu</w:t>
      </w:r>
      <w:r w:rsidR="008901C6">
        <w:rPr>
          <w:sz w:val="23"/>
          <w:szCs w:val="23"/>
        </w:rPr>
        <w:t>glens struktur</w:t>
      </w:r>
      <w:r w:rsidRPr="00CE6CD6">
        <w:rPr>
          <w:sz w:val="23"/>
          <w:szCs w:val="23"/>
        </w:rPr>
        <w:t xml:space="preserve"> en noget kompleks arbejdsdag og dertil følgende kompleks kommunikation med forældrene</w:t>
      </w:r>
      <w:r w:rsidRPr="00CE6CD6">
        <w:rPr>
          <w:b/>
          <w:sz w:val="23"/>
          <w:szCs w:val="23"/>
        </w:rPr>
        <w:t xml:space="preserve">. </w:t>
      </w:r>
    </w:p>
    <w:p w:rsidR="00D9576C" w:rsidRPr="00CE6CD6" w:rsidRDefault="00D9576C" w:rsidP="00D9576C">
      <w:pPr>
        <w:spacing w:before="240" w:after="120" w:line="276" w:lineRule="auto"/>
        <w:rPr>
          <w:i/>
          <w:iCs/>
          <w:sz w:val="23"/>
          <w:szCs w:val="23"/>
        </w:rPr>
      </w:pPr>
      <w:r w:rsidRPr="00CE6CD6">
        <w:rPr>
          <w:i/>
          <w:iCs/>
          <w:sz w:val="23"/>
          <w:szCs w:val="23"/>
        </w:rPr>
        <w:t>Cases:</w:t>
      </w:r>
      <w:r>
        <w:rPr>
          <w:i/>
          <w:iCs/>
          <w:sz w:val="23"/>
          <w:szCs w:val="23"/>
        </w:rPr>
        <w:t xml:space="preserve"> </w:t>
      </w:r>
      <w:r w:rsidR="0017799E">
        <w:rPr>
          <w:i/>
          <w:iCs/>
          <w:sz w:val="23"/>
          <w:szCs w:val="23"/>
        </w:rPr>
        <w:t>Ex. Beritt</w:t>
      </w:r>
      <w:r w:rsidRPr="00CE6CD6">
        <w:rPr>
          <w:i/>
          <w:iCs/>
          <w:sz w:val="23"/>
          <w:szCs w:val="23"/>
        </w:rPr>
        <w:t>, medarbejder i Krudtuglen</w:t>
      </w:r>
      <w:r w:rsidR="0017799E">
        <w:rPr>
          <w:i/>
          <w:iCs/>
          <w:sz w:val="23"/>
          <w:szCs w:val="23"/>
        </w:rPr>
        <w:t>, er i skoven med børnehaven. Hun</w:t>
      </w:r>
      <w:r w:rsidRPr="00CE6CD6">
        <w:rPr>
          <w:i/>
          <w:iCs/>
          <w:sz w:val="23"/>
          <w:szCs w:val="23"/>
        </w:rPr>
        <w:t xml:space="preserve"> kører fra Krudtuglen kl. 9,30 og er hjemme igen ca. kl. 16,15. Herdis, mor til Gustav fra 2. klasse, spørger</w:t>
      </w:r>
      <w:r w:rsidR="0017799E">
        <w:rPr>
          <w:i/>
          <w:iCs/>
          <w:sz w:val="23"/>
          <w:szCs w:val="23"/>
        </w:rPr>
        <w:t>Beritt</w:t>
      </w:r>
      <w:r w:rsidRPr="00CE6CD6">
        <w:rPr>
          <w:i/>
          <w:iCs/>
          <w:sz w:val="23"/>
          <w:szCs w:val="23"/>
        </w:rPr>
        <w:t xml:space="preserve"> ved afhentningen af Gustav, om Gustav har haft en god dag. </w:t>
      </w:r>
      <w:r w:rsidR="0017799E">
        <w:rPr>
          <w:i/>
          <w:iCs/>
          <w:sz w:val="23"/>
          <w:szCs w:val="23"/>
        </w:rPr>
        <w:t>Beritt</w:t>
      </w:r>
      <w:r w:rsidRPr="00CE6CD6">
        <w:rPr>
          <w:i/>
          <w:iCs/>
          <w:sz w:val="23"/>
          <w:szCs w:val="23"/>
        </w:rPr>
        <w:t xml:space="preserve"> svarer, at han ikke ved dette, da han har været i skoven med børnehavebørnene hele dagen. Han henviser til </w:t>
      </w:r>
      <w:r w:rsidR="0017799E">
        <w:rPr>
          <w:i/>
          <w:iCs/>
          <w:sz w:val="23"/>
          <w:szCs w:val="23"/>
        </w:rPr>
        <w:t>Maria</w:t>
      </w:r>
      <w:r w:rsidRPr="00CE6CD6">
        <w:rPr>
          <w:i/>
          <w:iCs/>
          <w:sz w:val="23"/>
          <w:szCs w:val="23"/>
        </w:rPr>
        <w:t xml:space="preserve">, som har været i huset hele dagen. Herdis opsøger nu </w:t>
      </w:r>
      <w:r w:rsidR="0017799E">
        <w:rPr>
          <w:i/>
          <w:iCs/>
          <w:sz w:val="23"/>
          <w:szCs w:val="23"/>
        </w:rPr>
        <w:t>Maria</w:t>
      </w:r>
      <w:r w:rsidRPr="00CE6CD6">
        <w:rPr>
          <w:i/>
          <w:iCs/>
          <w:sz w:val="23"/>
          <w:szCs w:val="23"/>
        </w:rPr>
        <w:t xml:space="preserve"> og spørger, om Gustav har haft en god dag og hun svarer, at hun har været </w:t>
      </w:r>
      <w:r w:rsidR="0017799E">
        <w:rPr>
          <w:i/>
          <w:iCs/>
          <w:sz w:val="23"/>
          <w:szCs w:val="23"/>
        </w:rPr>
        <w:t>i solstuen</w:t>
      </w:r>
      <w:r w:rsidRPr="00CE6CD6">
        <w:rPr>
          <w:i/>
          <w:iCs/>
          <w:sz w:val="23"/>
          <w:szCs w:val="23"/>
        </w:rPr>
        <w:t xml:space="preserve"> hele dagen og kun har set ham et lille øjeblik. </w:t>
      </w:r>
      <w:r w:rsidR="0017799E">
        <w:rPr>
          <w:i/>
          <w:iCs/>
          <w:sz w:val="23"/>
          <w:szCs w:val="23"/>
        </w:rPr>
        <w:t>Maria</w:t>
      </w:r>
      <w:r w:rsidRPr="00CE6CD6">
        <w:rPr>
          <w:i/>
          <w:iCs/>
          <w:sz w:val="23"/>
          <w:szCs w:val="23"/>
        </w:rPr>
        <w:t xml:space="preserve"> ved dog, at Gustav har leget ude og henviser til </w:t>
      </w:r>
      <w:r w:rsidR="0017799E">
        <w:rPr>
          <w:i/>
          <w:iCs/>
          <w:sz w:val="23"/>
          <w:szCs w:val="23"/>
        </w:rPr>
        <w:t>Thomas</w:t>
      </w:r>
      <w:r w:rsidRPr="00CE6CD6">
        <w:rPr>
          <w:i/>
          <w:iCs/>
          <w:sz w:val="23"/>
          <w:szCs w:val="23"/>
        </w:rPr>
        <w:t xml:space="preserve">, som denne dag har været tilknyttet legepladsen. </w:t>
      </w:r>
    </w:p>
    <w:p w:rsidR="00D9576C" w:rsidRPr="00CE6CD6" w:rsidRDefault="00D9576C" w:rsidP="00D9576C">
      <w:pPr>
        <w:spacing w:before="240" w:after="120" w:line="276" w:lineRule="auto"/>
        <w:rPr>
          <w:i/>
          <w:iCs/>
          <w:sz w:val="23"/>
          <w:szCs w:val="23"/>
        </w:rPr>
      </w:pPr>
      <w:r w:rsidRPr="00CE6CD6">
        <w:rPr>
          <w:i/>
          <w:iCs/>
          <w:sz w:val="23"/>
          <w:szCs w:val="23"/>
        </w:rPr>
        <w:t xml:space="preserve">Puha – Herdis opsøger nu </w:t>
      </w:r>
      <w:r w:rsidR="0017799E">
        <w:rPr>
          <w:i/>
          <w:iCs/>
          <w:sz w:val="23"/>
          <w:szCs w:val="23"/>
        </w:rPr>
        <w:t>Thomas</w:t>
      </w:r>
      <w:r w:rsidRPr="00CE6CD6">
        <w:rPr>
          <w:i/>
          <w:iCs/>
          <w:sz w:val="23"/>
          <w:szCs w:val="23"/>
        </w:rPr>
        <w:t xml:space="preserve"> som kan fortælle, at Gustav har hygget sig med sine venner nede ved boldbanen og har leget hule nede i den lille skov.</w:t>
      </w:r>
    </w:p>
    <w:p w:rsidR="00D9576C" w:rsidRPr="00CE6CD6" w:rsidRDefault="00D9576C" w:rsidP="00D9576C">
      <w:pPr>
        <w:spacing w:line="276" w:lineRule="auto"/>
        <w:rPr>
          <w:sz w:val="23"/>
          <w:szCs w:val="23"/>
        </w:rPr>
      </w:pPr>
      <w:r w:rsidRPr="00CE6CD6">
        <w:rPr>
          <w:sz w:val="23"/>
          <w:szCs w:val="23"/>
        </w:rPr>
        <w:t>Ovenstående case er på ingen måder overdrevet for en dagligdag i Krudtuglen</w:t>
      </w:r>
      <w:r>
        <w:rPr>
          <w:sz w:val="23"/>
          <w:szCs w:val="23"/>
        </w:rPr>
        <w:t>, hvor der foregår forskellige aktiviteter i mindre grupper</w:t>
      </w:r>
      <w:r w:rsidRPr="00CE6CD6">
        <w:rPr>
          <w:sz w:val="23"/>
          <w:szCs w:val="23"/>
        </w:rPr>
        <w:t xml:space="preserve">. Derfor er det endnu mere vigtigt i et hus som Krudtuglen, end det vil være i en institution, som er stueopdelt og normeret til ex. 60 børn, at I </w:t>
      </w:r>
      <w:r>
        <w:rPr>
          <w:sz w:val="23"/>
          <w:szCs w:val="23"/>
        </w:rPr>
        <w:t xml:space="preserve">som forældre </w:t>
      </w:r>
      <w:r w:rsidRPr="00CE6CD6">
        <w:rPr>
          <w:sz w:val="23"/>
          <w:szCs w:val="23"/>
        </w:rPr>
        <w:t xml:space="preserve">selv </w:t>
      </w:r>
      <w:r>
        <w:rPr>
          <w:sz w:val="23"/>
          <w:szCs w:val="23"/>
        </w:rPr>
        <w:t>er</w:t>
      </w:r>
      <w:r w:rsidRPr="00CE6CD6">
        <w:rPr>
          <w:sz w:val="23"/>
          <w:szCs w:val="23"/>
        </w:rPr>
        <w:t xml:space="preserve"> opsøgende i forhold til informationer om jeres barns dagligdag</w:t>
      </w:r>
      <w:r>
        <w:rPr>
          <w:sz w:val="23"/>
          <w:szCs w:val="23"/>
        </w:rPr>
        <w:t>.</w:t>
      </w:r>
    </w:p>
    <w:p w:rsidR="00D9576C" w:rsidRPr="00CE6CD6" w:rsidRDefault="00D9576C" w:rsidP="00D9576C">
      <w:pPr>
        <w:spacing w:line="276" w:lineRule="auto"/>
        <w:rPr>
          <w:sz w:val="23"/>
          <w:szCs w:val="23"/>
        </w:rPr>
      </w:pPr>
    </w:p>
    <w:p w:rsidR="00D9576C" w:rsidRPr="00DD576D" w:rsidRDefault="00D9576C" w:rsidP="00D9576C">
      <w:pPr>
        <w:spacing w:line="276" w:lineRule="auto"/>
        <w:rPr>
          <w:sz w:val="23"/>
          <w:szCs w:val="23"/>
        </w:rPr>
      </w:pPr>
      <w:r w:rsidRPr="00CE6CD6">
        <w:rPr>
          <w:sz w:val="23"/>
          <w:szCs w:val="23"/>
        </w:rPr>
        <w:t>Hvis I oplever noget I undrer jer over eller er kritiske overfor, så sig det endelig til personalet. Kun på den måde kan vi</w:t>
      </w:r>
      <w:r>
        <w:rPr>
          <w:sz w:val="23"/>
          <w:szCs w:val="23"/>
        </w:rPr>
        <w:t xml:space="preserve"> give en forklaring og</w:t>
      </w:r>
      <w:r w:rsidRPr="00CE6CD6">
        <w:rPr>
          <w:sz w:val="23"/>
          <w:szCs w:val="23"/>
        </w:rPr>
        <w:t xml:space="preserve"> finde ud af at få løst problemerne på den mest hensigtsmæssige måde</w:t>
      </w:r>
      <w:r>
        <w:rPr>
          <w:sz w:val="23"/>
          <w:szCs w:val="23"/>
        </w:rPr>
        <w:t xml:space="preserve"> </w:t>
      </w:r>
      <w:r w:rsidRPr="00CE6CD6">
        <w:rPr>
          <w:sz w:val="23"/>
          <w:szCs w:val="23"/>
        </w:rPr>
        <w:t xml:space="preserve">til gavn for os alle. </w:t>
      </w:r>
    </w:p>
    <w:p w:rsidR="008901C6" w:rsidRDefault="008901C6" w:rsidP="00D9576C">
      <w:pPr>
        <w:spacing w:line="276" w:lineRule="auto"/>
        <w:rPr>
          <w:b/>
          <w:sz w:val="23"/>
          <w:szCs w:val="23"/>
        </w:rPr>
      </w:pPr>
      <w:bookmarkStart w:id="59" w:name="_Toc187572237"/>
      <w:bookmarkStart w:id="60" w:name="_Toc187572302"/>
      <w:bookmarkEnd w:id="38"/>
      <w:bookmarkEnd w:id="39"/>
    </w:p>
    <w:p w:rsidR="00D9576C" w:rsidRPr="00CE6CD6" w:rsidRDefault="00D9576C" w:rsidP="00D9576C">
      <w:pPr>
        <w:spacing w:line="276" w:lineRule="auto"/>
        <w:rPr>
          <w:b/>
          <w:sz w:val="23"/>
          <w:szCs w:val="23"/>
        </w:rPr>
      </w:pPr>
      <w:r w:rsidRPr="00CE6CD6">
        <w:rPr>
          <w:b/>
          <w:sz w:val="23"/>
          <w:szCs w:val="23"/>
        </w:rPr>
        <w:lastRenderedPageBreak/>
        <w:t>Forældremøde</w:t>
      </w:r>
      <w:bookmarkEnd w:id="59"/>
      <w:bookmarkEnd w:id="60"/>
    </w:p>
    <w:p w:rsidR="00D9576C" w:rsidRPr="00CE6CD6" w:rsidRDefault="00D9576C" w:rsidP="00D9576C">
      <w:pPr>
        <w:spacing w:line="276" w:lineRule="auto"/>
        <w:rPr>
          <w:rFonts w:eastAsia="MS Mincho"/>
          <w:sz w:val="23"/>
          <w:szCs w:val="23"/>
        </w:rPr>
      </w:pPr>
      <w:r w:rsidRPr="00CE6CD6">
        <w:rPr>
          <w:rFonts w:eastAsia="MS Mincho"/>
          <w:sz w:val="23"/>
          <w:szCs w:val="23"/>
        </w:rPr>
        <w:t>Vi afholder forældremøde hvert forår og efterår. På efterårsmødet orienterer vi om, hvordan grupperne fungerer, om praktiske ting, opry</w:t>
      </w:r>
      <w:r w:rsidR="0017799E">
        <w:rPr>
          <w:rFonts w:eastAsia="MS Mincho"/>
          <w:sz w:val="23"/>
          <w:szCs w:val="23"/>
        </w:rPr>
        <w:t>kning til skole eller klub m.m.</w:t>
      </w:r>
      <w:r w:rsidRPr="00CE6CD6">
        <w:rPr>
          <w:rFonts w:eastAsia="MS Mincho"/>
          <w:sz w:val="23"/>
          <w:szCs w:val="23"/>
        </w:rPr>
        <w:t xml:space="preserve"> </w:t>
      </w:r>
      <w:r>
        <w:rPr>
          <w:rFonts w:eastAsia="MS Mincho"/>
          <w:sz w:val="23"/>
          <w:szCs w:val="23"/>
        </w:rPr>
        <w:t>V</w:t>
      </w:r>
      <w:r w:rsidRPr="00CE6CD6">
        <w:rPr>
          <w:rFonts w:eastAsia="MS Mincho"/>
          <w:sz w:val="23"/>
          <w:szCs w:val="23"/>
        </w:rPr>
        <w:t>ed dette møde er der endvidere valg til Bestyrelsen. Forældremødet er også et forum, hvor forældrene kan debattere meninger og oplevelser. På forårsmødet er afholde</w:t>
      </w:r>
      <w:r>
        <w:rPr>
          <w:rFonts w:eastAsia="MS Mincho"/>
          <w:sz w:val="23"/>
          <w:szCs w:val="23"/>
        </w:rPr>
        <w:t>s</w:t>
      </w:r>
      <w:r w:rsidRPr="00CE6CD6">
        <w:rPr>
          <w:rFonts w:eastAsia="MS Mincho"/>
          <w:sz w:val="23"/>
          <w:szCs w:val="23"/>
        </w:rPr>
        <w:t xml:space="preserve"> </w:t>
      </w:r>
      <w:r>
        <w:rPr>
          <w:rFonts w:eastAsia="MS Mincho"/>
          <w:sz w:val="23"/>
          <w:szCs w:val="23"/>
        </w:rPr>
        <w:t xml:space="preserve">forældremødet i kombination med en </w:t>
      </w:r>
      <w:r w:rsidRPr="00CE6CD6">
        <w:rPr>
          <w:rFonts w:eastAsia="MS Mincho"/>
          <w:sz w:val="23"/>
          <w:szCs w:val="23"/>
        </w:rPr>
        <w:t>sommerfest.</w:t>
      </w:r>
    </w:p>
    <w:p w:rsidR="00D9576C" w:rsidRPr="00CE6CD6" w:rsidRDefault="00D9576C" w:rsidP="00D9576C">
      <w:pPr>
        <w:spacing w:line="276" w:lineRule="auto"/>
        <w:rPr>
          <w:rFonts w:eastAsia="MS Mincho"/>
          <w:sz w:val="23"/>
          <w:szCs w:val="23"/>
        </w:rPr>
      </w:pPr>
    </w:p>
    <w:p w:rsidR="00D9576C" w:rsidRPr="00CE6CD6" w:rsidRDefault="00D9576C" w:rsidP="00D9576C">
      <w:pPr>
        <w:spacing w:line="276" w:lineRule="auto"/>
        <w:rPr>
          <w:b/>
          <w:sz w:val="23"/>
          <w:szCs w:val="23"/>
        </w:rPr>
      </w:pPr>
      <w:bookmarkStart w:id="61" w:name="_Toc187572242"/>
      <w:bookmarkStart w:id="62" w:name="_Toc187572307"/>
      <w:r w:rsidRPr="00CE6CD6">
        <w:rPr>
          <w:b/>
          <w:sz w:val="23"/>
          <w:szCs w:val="23"/>
        </w:rPr>
        <w:t>Forældresamtale</w:t>
      </w:r>
      <w:bookmarkEnd w:id="61"/>
      <w:bookmarkEnd w:id="62"/>
    </w:p>
    <w:p w:rsidR="00D9576C" w:rsidRPr="00CE6CD6" w:rsidRDefault="00D9576C" w:rsidP="00D9576C">
      <w:pPr>
        <w:spacing w:line="276" w:lineRule="auto"/>
        <w:rPr>
          <w:sz w:val="23"/>
          <w:szCs w:val="23"/>
        </w:rPr>
      </w:pPr>
      <w:r w:rsidRPr="00CE6CD6">
        <w:rPr>
          <w:sz w:val="23"/>
          <w:szCs w:val="23"/>
        </w:rPr>
        <w:t xml:space="preserve">Hvis I vil have en beskrivelse af jeres barns trivsel </w:t>
      </w:r>
      <w:r>
        <w:rPr>
          <w:sz w:val="23"/>
          <w:szCs w:val="23"/>
        </w:rPr>
        <w:t>på en vilkårlig dag,</w:t>
      </w:r>
      <w:r w:rsidRPr="00CE6CD6">
        <w:rPr>
          <w:sz w:val="23"/>
          <w:szCs w:val="23"/>
        </w:rPr>
        <w:t xml:space="preserve"> taler vi ud fra en subjektiv vurdering</w:t>
      </w:r>
      <w:r>
        <w:rPr>
          <w:sz w:val="23"/>
          <w:szCs w:val="23"/>
        </w:rPr>
        <w:t xml:space="preserve"> fra den medarbejder, I henvender jer til. Ønsker I derimod en</w:t>
      </w:r>
      <w:r w:rsidRPr="00CE6CD6">
        <w:rPr>
          <w:sz w:val="23"/>
          <w:szCs w:val="23"/>
        </w:rPr>
        <w:t xml:space="preserve"> mere dækkende, grundig og tilnærmelsesvis objektiv beskrivelse, må vi først drøfte barnet i personalegruppen og evt. inddrage iagttagelser gennem en tids observation af barnet. </w:t>
      </w:r>
    </w:p>
    <w:p w:rsidR="00D9576C" w:rsidRDefault="00D9576C" w:rsidP="00D9576C">
      <w:pPr>
        <w:spacing w:line="276" w:lineRule="auto"/>
        <w:rPr>
          <w:rFonts w:eastAsia="MS Mincho"/>
          <w:sz w:val="23"/>
          <w:szCs w:val="23"/>
        </w:rPr>
      </w:pPr>
    </w:p>
    <w:p w:rsidR="00D9576C" w:rsidRPr="00CE6CD6" w:rsidRDefault="00D9576C" w:rsidP="00D9576C">
      <w:pPr>
        <w:spacing w:line="276" w:lineRule="auto"/>
        <w:rPr>
          <w:rFonts w:eastAsia="MS Mincho"/>
          <w:sz w:val="23"/>
          <w:szCs w:val="23"/>
        </w:rPr>
      </w:pPr>
      <w:r w:rsidRPr="00CE6CD6">
        <w:rPr>
          <w:rFonts w:eastAsia="MS Mincho"/>
          <w:sz w:val="23"/>
          <w:szCs w:val="23"/>
        </w:rPr>
        <w:t>Hvis I/vi vurderer et behov for en samtale vedrørende jeres barn, sætter vi tid af til en personlig samtale, hvad enten det er om problemer, eller bare til en snak om, hvordan det går. I skal først og fremmest tale med de gruppeansvarlige voksne</w:t>
      </w:r>
      <w:r w:rsidRPr="00CE6CD6">
        <w:rPr>
          <w:rFonts w:eastAsia="MS Mincho"/>
          <w:b/>
          <w:bCs/>
          <w:sz w:val="23"/>
          <w:szCs w:val="23"/>
        </w:rPr>
        <w:t>,</w:t>
      </w:r>
      <w:r w:rsidRPr="00CE6CD6">
        <w:rPr>
          <w:rFonts w:eastAsia="MS Mincho"/>
          <w:sz w:val="23"/>
          <w:szCs w:val="23"/>
        </w:rPr>
        <w:t xml:space="preserve"> men kan dog også vælge at tale med en anden, hvis I foretrækker det.</w:t>
      </w:r>
    </w:p>
    <w:p w:rsidR="00D9576C" w:rsidRPr="00CE6CD6" w:rsidRDefault="00D9576C" w:rsidP="00D9576C">
      <w:pPr>
        <w:spacing w:line="276" w:lineRule="auto"/>
        <w:rPr>
          <w:rFonts w:eastAsia="MS Mincho"/>
          <w:sz w:val="23"/>
          <w:szCs w:val="23"/>
        </w:rPr>
      </w:pPr>
    </w:p>
    <w:p w:rsidR="00D9576C" w:rsidRPr="007D02F3" w:rsidRDefault="00D9576C" w:rsidP="00D9576C">
      <w:pPr>
        <w:spacing w:line="276" w:lineRule="auto"/>
        <w:rPr>
          <w:sz w:val="23"/>
          <w:szCs w:val="23"/>
        </w:rPr>
      </w:pPr>
      <w:r w:rsidRPr="00CE6CD6">
        <w:rPr>
          <w:sz w:val="23"/>
          <w:szCs w:val="23"/>
        </w:rPr>
        <w:t xml:space="preserve">Hvis I vil spørge om eller fortælle om større/alvorlige forhold, så aftal en tid med jeres barns primærpædagog. </w:t>
      </w:r>
      <w:r>
        <w:rPr>
          <w:sz w:val="23"/>
          <w:szCs w:val="23"/>
        </w:rPr>
        <w:t xml:space="preserve">Det giver mulighed for, at </w:t>
      </w:r>
      <w:r w:rsidRPr="00CE6CD6">
        <w:rPr>
          <w:sz w:val="23"/>
          <w:szCs w:val="23"/>
        </w:rPr>
        <w:t xml:space="preserve">vi i ro og mag </w:t>
      </w:r>
      <w:r>
        <w:rPr>
          <w:sz w:val="23"/>
          <w:szCs w:val="23"/>
        </w:rPr>
        <w:t xml:space="preserve">kan </w:t>
      </w:r>
      <w:r w:rsidRPr="00CE6CD6">
        <w:rPr>
          <w:sz w:val="23"/>
          <w:szCs w:val="23"/>
        </w:rPr>
        <w:t>få talt sammen. Ved akut opståe</w:t>
      </w:r>
      <w:r>
        <w:rPr>
          <w:sz w:val="23"/>
          <w:szCs w:val="23"/>
        </w:rPr>
        <w:t>de</w:t>
      </w:r>
      <w:r w:rsidRPr="00CE6CD6">
        <w:rPr>
          <w:sz w:val="23"/>
          <w:szCs w:val="23"/>
        </w:rPr>
        <w:t xml:space="preserve"> situationer, som berører Jeres barns trivsel</w:t>
      </w:r>
      <w:r>
        <w:rPr>
          <w:sz w:val="23"/>
          <w:szCs w:val="23"/>
        </w:rPr>
        <w:t>,</w:t>
      </w:r>
      <w:r w:rsidRPr="00CE6CD6">
        <w:rPr>
          <w:sz w:val="23"/>
          <w:szCs w:val="23"/>
        </w:rPr>
        <w:t xml:space="preserve"> arrangerer medarbejderen en samtale </w:t>
      </w:r>
      <w:r>
        <w:rPr>
          <w:sz w:val="23"/>
          <w:szCs w:val="23"/>
        </w:rPr>
        <w:t>omgående</w:t>
      </w:r>
      <w:r w:rsidRPr="00CE6CD6">
        <w:rPr>
          <w:sz w:val="23"/>
          <w:szCs w:val="23"/>
        </w:rPr>
        <w:t>.</w:t>
      </w:r>
    </w:p>
    <w:p w:rsidR="00D9576C" w:rsidRDefault="00D9576C" w:rsidP="00D9576C">
      <w:pPr>
        <w:spacing w:line="276" w:lineRule="auto"/>
        <w:rPr>
          <w:rFonts w:eastAsia="MS Mincho"/>
          <w:sz w:val="23"/>
          <w:szCs w:val="23"/>
        </w:rPr>
      </w:pPr>
    </w:p>
    <w:p w:rsidR="00D9576C" w:rsidRPr="00CE6CD6" w:rsidRDefault="00D9576C" w:rsidP="00D9576C">
      <w:pPr>
        <w:spacing w:line="276" w:lineRule="auto"/>
        <w:rPr>
          <w:rFonts w:eastAsia="MS Mincho"/>
          <w:sz w:val="23"/>
          <w:szCs w:val="23"/>
        </w:rPr>
      </w:pPr>
      <w:r w:rsidRPr="00CE6CD6">
        <w:rPr>
          <w:rFonts w:eastAsia="MS Mincho"/>
          <w:sz w:val="23"/>
          <w:szCs w:val="23"/>
        </w:rPr>
        <w:lastRenderedPageBreak/>
        <w:t>Forældrene til Krumme og -vuggestuebørnene bliver pr. automatik indkaldt til en trivselssamtale indenfor barnets første 3 - 5 måneder i Krudtuglen.</w:t>
      </w:r>
    </w:p>
    <w:p w:rsidR="00D9576C" w:rsidRPr="00CE6CD6" w:rsidRDefault="00D9576C" w:rsidP="00D9576C">
      <w:pPr>
        <w:spacing w:line="276" w:lineRule="auto"/>
        <w:rPr>
          <w:b/>
          <w:sz w:val="23"/>
          <w:szCs w:val="23"/>
        </w:rPr>
      </w:pPr>
      <w:bookmarkStart w:id="63" w:name="_Toc187572233"/>
      <w:bookmarkStart w:id="64" w:name="_Toc187572298"/>
    </w:p>
    <w:p w:rsidR="00D9576C" w:rsidRPr="00CE6CD6" w:rsidRDefault="00D9576C" w:rsidP="00D9576C">
      <w:pPr>
        <w:spacing w:line="276" w:lineRule="auto"/>
        <w:rPr>
          <w:b/>
          <w:sz w:val="23"/>
          <w:szCs w:val="23"/>
        </w:rPr>
      </w:pPr>
      <w:r w:rsidRPr="00CE6CD6">
        <w:rPr>
          <w:b/>
          <w:sz w:val="23"/>
          <w:szCs w:val="23"/>
        </w:rPr>
        <w:t>Fødselsdage</w:t>
      </w:r>
    </w:p>
    <w:p w:rsidR="00D9576C" w:rsidRPr="00CE6CD6" w:rsidRDefault="00D9576C" w:rsidP="00D9576C">
      <w:pPr>
        <w:spacing w:line="276" w:lineRule="auto"/>
        <w:rPr>
          <w:rFonts w:eastAsia="MS Mincho"/>
          <w:sz w:val="23"/>
          <w:szCs w:val="23"/>
        </w:rPr>
      </w:pPr>
      <w:r w:rsidRPr="00CE6CD6">
        <w:rPr>
          <w:rFonts w:eastAsia="MS Mincho"/>
          <w:sz w:val="23"/>
          <w:szCs w:val="23"/>
        </w:rPr>
        <w:t>Vi fejrer naturligvis vuggestue- og børnehavebørnenes fødselsdag. Aftal med personalet, hvorledes I ønsker, at det skal fejres. Hvis I inviterer børnene hjem til jer selv i Krudtuglens åbningstid, skal I enten invitere alle børnene, alle drengene eller pigerne</w:t>
      </w:r>
      <w:r>
        <w:rPr>
          <w:rFonts w:eastAsia="MS Mincho"/>
          <w:sz w:val="23"/>
          <w:szCs w:val="23"/>
        </w:rPr>
        <w:t>. F</w:t>
      </w:r>
      <w:r w:rsidRPr="00CE6CD6">
        <w:rPr>
          <w:rFonts w:eastAsia="MS Mincho"/>
          <w:sz w:val="23"/>
          <w:szCs w:val="23"/>
        </w:rPr>
        <w:t>or børnehavebørnenes vedkommende</w:t>
      </w:r>
      <w:r>
        <w:rPr>
          <w:rFonts w:eastAsia="MS Mincho"/>
          <w:sz w:val="23"/>
          <w:szCs w:val="23"/>
        </w:rPr>
        <w:t xml:space="preserve"> er det også muligt at invitere</w:t>
      </w:r>
      <w:r w:rsidRPr="00CE6CD6">
        <w:rPr>
          <w:rFonts w:eastAsia="MS Mincho"/>
          <w:sz w:val="23"/>
          <w:szCs w:val="23"/>
        </w:rPr>
        <w:t xml:space="preserve"> den skovgruppe, som jeres barn er tilknyttet. Der stilles en medarbejder til rådighed ved et sådan arrangement, hvis huset i øvrigt ikke er belastet af ferieafholdelse, sygdom m.m.</w:t>
      </w:r>
    </w:p>
    <w:p w:rsidR="00D9576C" w:rsidRPr="00CE6CD6" w:rsidRDefault="00D9576C" w:rsidP="00D9576C">
      <w:pPr>
        <w:spacing w:line="276" w:lineRule="auto"/>
        <w:rPr>
          <w:rFonts w:eastAsia="MS Mincho"/>
          <w:sz w:val="23"/>
          <w:szCs w:val="23"/>
        </w:rPr>
      </w:pPr>
    </w:p>
    <w:p w:rsidR="00D9576C" w:rsidRPr="00CE6CD6" w:rsidRDefault="00D9576C" w:rsidP="00D9576C">
      <w:pPr>
        <w:spacing w:line="276" w:lineRule="auto"/>
        <w:rPr>
          <w:rFonts w:eastAsia="MS Mincho"/>
          <w:sz w:val="23"/>
          <w:szCs w:val="23"/>
        </w:rPr>
      </w:pPr>
      <w:r w:rsidRPr="00CE6CD6">
        <w:rPr>
          <w:rFonts w:eastAsia="MS Mincho"/>
          <w:sz w:val="23"/>
          <w:szCs w:val="23"/>
        </w:rPr>
        <w:t xml:space="preserve">I forhold til ophæng af invitationskort har vi i personalegruppen valgt at bruge minimum af ressourcer på dette, dvs. at uddeling af invitationskort, er </w:t>
      </w:r>
      <w:r>
        <w:rPr>
          <w:rFonts w:eastAsia="MS Mincho"/>
          <w:sz w:val="23"/>
          <w:szCs w:val="23"/>
        </w:rPr>
        <w:t>forældrenes</w:t>
      </w:r>
      <w:r w:rsidRPr="00CE6CD6">
        <w:rPr>
          <w:rFonts w:eastAsia="MS Mincho"/>
          <w:sz w:val="23"/>
          <w:szCs w:val="23"/>
        </w:rPr>
        <w:t xml:space="preserve"> ansvar. </w:t>
      </w:r>
    </w:p>
    <w:p w:rsidR="00D9576C" w:rsidRPr="00CE6CD6" w:rsidRDefault="00D9576C" w:rsidP="00D9576C">
      <w:pPr>
        <w:spacing w:line="276" w:lineRule="auto"/>
        <w:rPr>
          <w:rFonts w:eastAsia="MS Mincho"/>
          <w:sz w:val="23"/>
          <w:szCs w:val="23"/>
        </w:rPr>
      </w:pPr>
    </w:p>
    <w:p w:rsidR="00D9576C" w:rsidRPr="00CE6CD6" w:rsidRDefault="00D9576C" w:rsidP="00D9576C">
      <w:pPr>
        <w:spacing w:line="276" w:lineRule="auto"/>
        <w:rPr>
          <w:sz w:val="23"/>
          <w:szCs w:val="23"/>
        </w:rPr>
      </w:pPr>
      <w:r>
        <w:rPr>
          <w:sz w:val="23"/>
          <w:szCs w:val="23"/>
        </w:rPr>
        <w:t xml:space="preserve">Krudtuglen blander sig ikke i, </w:t>
      </w:r>
      <w:r w:rsidRPr="00CE6CD6">
        <w:rPr>
          <w:sz w:val="23"/>
          <w:szCs w:val="23"/>
        </w:rPr>
        <w:t>hvordan og hvorledes</w:t>
      </w:r>
      <w:r>
        <w:rPr>
          <w:sz w:val="23"/>
          <w:szCs w:val="23"/>
        </w:rPr>
        <w:t xml:space="preserve"> I som</w:t>
      </w:r>
      <w:r w:rsidRPr="00CE6CD6">
        <w:rPr>
          <w:sz w:val="23"/>
          <w:szCs w:val="23"/>
        </w:rPr>
        <w:t xml:space="preserve"> forældre afholder og inviterer til børnefødselsdag i privat regi</w:t>
      </w:r>
      <w:r>
        <w:rPr>
          <w:sz w:val="23"/>
          <w:szCs w:val="23"/>
        </w:rPr>
        <w:t>. Det er dog vigtigt, at I</w:t>
      </w:r>
      <w:r w:rsidRPr="00CE6CD6">
        <w:rPr>
          <w:sz w:val="23"/>
          <w:szCs w:val="23"/>
        </w:rPr>
        <w:t xml:space="preserve"> </w:t>
      </w:r>
      <w:r>
        <w:rPr>
          <w:sz w:val="23"/>
          <w:szCs w:val="23"/>
        </w:rPr>
        <w:t>er</w:t>
      </w:r>
      <w:r w:rsidRPr="00CE6CD6">
        <w:rPr>
          <w:sz w:val="23"/>
          <w:szCs w:val="23"/>
        </w:rPr>
        <w:t xml:space="preserve"> opmærksomme på, at der ikke sidder et par piger eller drenge fra jeres barns gruppe som ikke bliver inviteret med, da en sådan udelukkelse er kimen til mobning.</w:t>
      </w:r>
      <w:r>
        <w:rPr>
          <w:sz w:val="23"/>
          <w:szCs w:val="23"/>
        </w:rPr>
        <w:t xml:space="preserve"> Vi anbefaler at I gør som ovenstående beskrevet.</w:t>
      </w:r>
    </w:p>
    <w:p w:rsidR="00D9576C" w:rsidRPr="00CE6CD6" w:rsidRDefault="00D9576C" w:rsidP="00D9576C">
      <w:pPr>
        <w:spacing w:line="276" w:lineRule="auto"/>
        <w:rPr>
          <w:sz w:val="23"/>
          <w:szCs w:val="23"/>
        </w:rPr>
      </w:pPr>
    </w:p>
    <w:p w:rsidR="00D9576C" w:rsidRPr="00CE6CD6" w:rsidRDefault="00D9576C" w:rsidP="00D9576C">
      <w:pPr>
        <w:spacing w:line="276" w:lineRule="auto"/>
        <w:rPr>
          <w:rFonts w:eastAsia="MS Mincho"/>
          <w:sz w:val="23"/>
          <w:szCs w:val="23"/>
        </w:rPr>
      </w:pPr>
      <w:r w:rsidRPr="00CE6CD6">
        <w:rPr>
          <w:rFonts w:eastAsia="MS Mincho"/>
          <w:sz w:val="23"/>
          <w:szCs w:val="23"/>
        </w:rPr>
        <w:t>Skolebørn fejrer for det meste deres fødselsdag i skolen</w:t>
      </w:r>
      <w:r>
        <w:rPr>
          <w:rFonts w:eastAsia="MS Mincho"/>
          <w:sz w:val="23"/>
          <w:szCs w:val="23"/>
        </w:rPr>
        <w:t>,</w:t>
      </w:r>
      <w:r w:rsidRPr="00CE6CD6">
        <w:rPr>
          <w:rFonts w:eastAsia="MS Mincho"/>
          <w:sz w:val="23"/>
          <w:szCs w:val="23"/>
        </w:rPr>
        <w:t xml:space="preserve"> men hvis de ønsker det, kan det også lade sig gøre at afholde den i Krudtuglen. Ved en sådan lejlighed kalder vi deres gruppe sammen til en hyggelig stund. </w:t>
      </w:r>
    </w:p>
    <w:p w:rsidR="00D9576C" w:rsidRPr="00CE6CD6" w:rsidRDefault="00D9576C" w:rsidP="00D9576C">
      <w:pPr>
        <w:spacing w:line="276" w:lineRule="auto"/>
        <w:rPr>
          <w:rFonts w:eastAsia="MS Mincho"/>
          <w:sz w:val="23"/>
          <w:szCs w:val="23"/>
        </w:rPr>
      </w:pPr>
    </w:p>
    <w:p w:rsidR="00D9576C" w:rsidRPr="00CE6CD6" w:rsidRDefault="00D9576C" w:rsidP="00D9576C">
      <w:pPr>
        <w:spacing w:line="276" w:lineRule="auto"/>
        <w:rPr>
          <w:b/>
          <w:sz w:val="23"/>
          <w:szCs w:val="23"/>
        </w:rPr>
      </w:pPr>
      <w:r w:rsidRPr="00CE6CD6">
        <w:rPr>
          <w:b/>
          <w:sz w:val="23"/>
          <w:szCs w:val="23"/>
        </w:rPr>
        <w:lastRenderedPageBreak/>
        <w:t>Sygdomme</w:t>
      </w:r>
      <w:bookmarkEnd w:id="63"/>
      <w:bookmarkEnd w:id="64"/>
      <w:r w:rsidRPr="00CE6CD6">
        <w:rPr>
          <w:b/>
          <w:sz w:val="23"/>
          <w:szCs w:val="23"/>
        </w:rPr>
        <w:t xml:space="preserve"> </w:t>
      </w:r>
    </w:p>
    <w:p w:rsidR="00D9576C" w:rsidRPr="00CE6CD6" w:rsidRDefault="00D9576C" w:rsidP="00D9576C">
      <w:pPr>
        <w:spacing w:line="276" w:lineRule="auto"/>
        <w:rPr>
          <w:rFonts w:eastAsia="MS Mincho"/>
          <w:sz w:val="23"/>
          <w:szCs w:val="23"/>
        </w:rPr>
      </w:pPr>
      <w:r w:rsidRPr="00CE6CD6">
        <w:rPr>
          <w:rFonts w:eastAsia="MS Mincho"/>
          <w:sz w:val="23"/>
          <w:szCs w:val="23"/>
        </w:rPr>
        <w:t xml:space="preserve">Vi modtager selvfølgelig ikke børnene, hvis de er syge. Ved visse smitsomme sygdomme skal børnene være i behandling, før de må modtages på institutionen. Spørg personalet, hvis I er i tvivl eller gå ind på </w:t>
      </w:r>
      <w:hyperlink r:id="rId20" w:history="1">
        <w:r w:rsidR="00561FC4" w:rsidRPr="000563AD">
          <w:rPr>
            <w:rStyle w:val="Hyperlink"/>
            <w:rFonts w:eastAsia="MS Mincho"/>
            <w:sz w:val="23"/>
            <w:szCs w:val="23"/>
          </w:rPr>
          <w:t>www.krudt-uglen.dk</w:t>
        </w:r>
      </w:hyperlink>
      <w:r>
        <w:rPr>
          <w:rFonts w:eastAsia="MS Mincho"/>
          <w:sz w:val="23"/>
          <w:szCs w:val="23"/>
        </w:rPr>
        <w:t>, hvor I kan finde vores sygdomspolitik.</w:t>
      </w:r>
    </w:p>
    <w:p w:rsidR="00D9576C" w:rsidRPr="00CE6CD6" w:rsidRDefault="00D9576C" w:rsidP="00D9576C">
      <w:pPr>
        <w:spacing w:line="276" w:lineRule="auto"/>
        <w:rPr>
          <w:rFonts w:eastAsia="MS Mincho"/>
          <w:sz w:val="23"/>
          <w:szCs w:val="23"/>
        </w:rPr>
      </w:pPr>
    </w:p>
    <w:p w:rsidR="00D9576C" w:rsidRDefault="00D9576C" w:rsidP="00D9576C">
      <w:pPr>
        <w:spacing w:line="276" w:lineRule="auto"/>
        <w:rPr>
          <w:sz w:val="23"/>
          <w:szCs w:val="23"/>
        </w:rPr>
      </w:pPr>
      <w:r w:rsidRPr="00CE6CD6">
        <w:rPr>
          <w:sz w:val="23"/>
          <w:szCs w:val="23"/>
        </w:rPr>
        <w:t xml:space="preserve">Hvis barnet er sygt, dvs. har en smitsom sygdom, er utilpas og/eller har feber, må vi ikke modtage barnet. Giv barnet en feberfri dag inden det vender tilbage. Hvis barnet bliver utilpas og/eller syg i løbet af dagen, kontakter vi dig. Små børn kan ligesom voksne have en dag hvor de ikke trives og i disse tilfælde ringer vi og orienterer jer derom. Denne kontakt </w:t>
      </w:r>
      <w:r>
        <w:rPr>
          <w:sz w:val="23"/>
          <w:szCs w:val="23"/>
        </w:rPr>
        <w:t>sker</w:t>
      </w:r>
      <w:r w:rsidRPr="00CE6CD6">
        <w:rPr>
          <w:sz w:val="23"/>
          <w:szCs w:val="23"/>
        </w:rPr>
        <w:t xml:space="preserve"> ikke</w:t>
      </w:r>
      <w:r>
        <w:rPr>
          <w:sz w:val="23"/>
          <w:szCs w:val="23"/>
        </w:rPr>
        <w:t>,</w:t>
      </w:r>
      <w:r w:rsidRPr="00CE6CD6">
        <w:rPr>
          <w:sz w:val="23"/>
          <w:szCs w:val="23"/>
        </w:rPr>
        <w:t xml:space="preserve"> fordi at I nødvendigvis skal tage fri og hente jeres barn, men mere for at give jer en orientering. </w:t>
      </w:r>
    </w:p>
    <w:p w:rsidR="00D9576C" w:rsidRDefault="00D9576C" w:rsidP="00D9576C">
      <w:pPr>
        <w:spacing w:line="276" w:lineRule="auto"/>
        <w:rPr>
          <w:b/>
          <w:sz w:val="23"/>
          <w:szCs w:val="23"/>
        </w:rPr>
      </w:pPr>
    </w:p>
    <w:p w:rsidR="00D9576C" w:rsidRPr="00CE6CD6" w:rsidRDefault="00D9576C" w:rsidP="00D9576C">
      <w:pPr>
        <w:spacing w:line="276" w:lineRule="auto"/>
        <w:rPr>
          <w:b/>
          <w:sz w:val="23"/>
          <w:szCs w:val="23"/>
        </w:rPr>
      </w:pPr>
      <w:r w:rsidRPr="00CE6CD6">
        <w:rPr>
          <w:b/>
          <w:sz w:val="23"/>
          <w:szCs w:val="23"/>
        </w:rPr>
        <w:t>Tøj</w:t>
      </w:r>
    </w:p>
    <w:p w:rsidR="00D9576C" w:rsidRDefault="00D9576C" w:rsidP="00D9576C">
      <w:pPr>
        <w:spacing w:line="276" w:lineRule="auto"/>
        <w:rPr>
          <w:noProof/>
          <w:sz w:val="23"/>
          <w:szCs w:val="23"/>
        </w:rPr>
      </w:pPr>
      <w:r w:rsidRPr="00CE6CD6">
        <w:rPr>
          <w:sz w:val="23"/>
          <w:szCs w:val="23"/>
        </w:rPr>
        <w:t xml:space="preserve">I skal udstyre barnets garderobe med </w:t>
      </w:r>
      <w:r>
        <w:rPr>
          <w:sz w:val="23"/>
          <w:szCs w:val="23"/>
        </w:rPr>
        <w:t>over</w:t>
      </w:r>
      <w:r w:rsidRPr="00CE6CD6">
        <w:rPr>
          <w:sz w:val="23"/>
          <w:szCs w:val="23"/>
        </w:rPr>
        <w:t>tøj til al slags vejr, dvs. regntøj, gummistøvler</w:t>
      </w:r>
      <w:r>
        <w:rPr>
          <w:sz w:val="23"/>
          <w:szCs w:val="23"/>
        </w:rPr>
        <w:t xml:space="preserve"> mv. samt skiftetøj.</w:t>
      </w:r>
      <w:r w:rsidRPr="00CE6CD6">
        <w:rPr>
          <w:sz w:val="23"/>
          <w:szCs w:val="23"/>
        </w:rPr>
        <w:t xml:space="preserve"> </w:t>
      </w:r>
      <w:r w:rsidRPr="00CE6CD6">
        <w:rPr>
          <w:noProof/>
          <w:sz w:val="23"/>
          <w:szCs w:val="23"/>
        </w:rPr>
        <w:t>Snore i jakker, huer, bluser m.v.. frabedes af sikkerhedsmæssige hensyn</w:t>
      </w:r>
      <w:r>
        <w:rPr>
          <w:noProof/>
          <w:sz w:val="23"/>
          <w:szCs w:val="23"/>
        </w:rPr>
        <w:t>.</w:t>
      </w:r>
      <w:r w:rsidRPr="00CE6CD6">
        <w:rPr>
          <w:noProof/>
          <w:sz w:val="23"/>
          <w:szCs w:val="23"/>
        </w:rPr>
        <w:t xml:space="preserve"> Ryd op i </w:t>
      </w:r>
      <w:r>
        <w:rPr>
          <w:noProof/>
          <w:sz w:val="23"/>
          <w:szCs w:val="23"/>
        </w:rPr>
        <w:t>j</w:t>
      </w:r>
      <w:r w:rsidRPr="00CE6CD6">
        <w:rPr>
          <w:noProof/>
          <w:sz w:val="23"/>
          <w:szCs w:val="23"/>
        </w:rPr>
        <w:t xml:space="preserve">eres barn garderobe en </w:t>
      </w:r>
      <w:r>
        <w:rPr>
          <w:noProof/>
          <w:sz w:val="23"/>
          <w:szCs w:val="23"/>
        </w:rPr>
        <w:t xml:space="preserve">gang ugenligt og </w:t>
      </w:r>
      <w:r w:rsidRPr="00CE6CD6">
        <w:rPr>
          <w:sz w:val="23"/>
          <w:szCs w:val="23"/>
        </w:rPr>
        <w:t>skriv navn i tøjet, så vi ved, hvis det er</w:t>
      </w:r>
      <w:r>
        <w:rPr>
          <w:sz w:val="23"/>
          <w:szCs w:val="23"/>
        </w:rPr>
        <w:t>.</w:t>
      </w:r>
      <w:r w:rsidR="0017799E">
        <w:rPr>
          <w:sz w:val="23"/>
          <w:szCs w:val="23"/>
        </w:rPr>
        <w:t xml:space="preserve"> De ting der står skrevet på jeres barns kasser skal være tilgængelig.</w:t>
      </w:r>
    </w:p>
    <w:p w:rsidR="00D9576C" w:rsidRDefault="00D9576C" w:rsidP="00D9576C">
      <w:pPr>
        <w:spacing w:line="276" w:lineRule="auto"/>
        <w:rPr>
          <w:noProof/>
          <w:sz w:val="23"/>
          <w:szCs w:val="23"/>
        </w:rPr>
      </w:pPr>
    </w:p>
    <w:p w:rsidR="00D9576C" w:rsidRPr="00CE6CD6" w:rsidRDefault="00D9576C" w:rsidP="00D9576C">
      <w:pPr>
        <w:spacing w:line="276" w:lineRule="auto"/>
        <w:rPr>
          <w:sz w:val="23"/>
          <w:szCs w:val="23"/>
        </w:rPr>
      </w:pPr>
      <w:r w:rsidRPr="00CE6CD6">
        <w:rPr>
          <w:iCs/>
          <w:sz w:val="23"/>
          <w:szCs w:val="23"/>
        </w:rPr>
        <w:t>I det hele taget skal barnet have tøj med</w:t>
      </w:r>
      <w:r>
        <w:rPr>
          <w:iCs/>
          <w:sz w:val="23"/>
          <w:szCs w:val="23"/>
        </w:rPr>
        <w:t>,</w:t>
      </w:r>
      <w:r w:rsidRPr="00CE6CD6">
        <w:rPr>
          <w:iCs/>
          <w:sz w:val="23"/>
          <w:szCs w:val="23"/>
        </w:rPr>
        <w:t xml:space="preserve"> som passer til årstiderne</w:t>
      </w:r>
      <w:r>
        <w:rPr>
          <w:iCs/>
          <w:sz w:val="23"/>
          <w:szCs w:val="23"/>
        </w:rPr>
        <w:t>,</w:t>
      </w:r>
      <w:r w:rsidRPr="00CE6CD6">
        <w:rPr>
          <w:iCs/>
          <w:sz w:val="23"/>
          <w:szCs w:val="23"/>
        </w:rPr>
        <w:t xml:space="preserve"> og som kan tåle at blive beskidt og til tider indsmurt i maling.</w:t>
      </w:r>
      <w:r w:rsidRPr="00CE6CD6">
        <w:rPr>
          <w:sz w:val="23"/>
          <w:szCs w:val="23"/>
        </w:rPr>
        <w:t xml:space="preserve"> </w:t>
      </w:r>
    </w:p>
    <w:p w:rsidR="00D9576C" w:rsidRDefault="00D9576C" w:rsidP="00D9576C">
      <w:pPr>
        <w:spacing w:line="276" w:lineRule="auto"/>
        <w:rPr>
          <w:sz w:val="23"/>
          <w:szCs w:val="23"/>
        </w:rPr>
      </w:pPr>
    </w:p>
    <w:p w:rsidR="00D9576C" w:rsidRDefault="00D9576C" w:rsidP="00D9576C">
      <w:pPr>
        <w:spacing w:line="276" w:lineRule="auto"/>
        <w:rPr>
          <w:noProof/>
          <w:sz w:val="23"/>
          <w:szCs w:val="23"/>
        </w:rPr>
      </w:pPr>
      <w:r w:rsidRPr="00883BA7">
        <w:rPr>
          <w:sz w:val="23"/>
          <w:szCs w:val="23"/>
          <w:u w:val="single"/>
        </w:rPr>
        <w:t>Vinter;</w:t>
      </w:r>
      <w:r>
        <w:rPr>
          <w:sz w:val="23"/>
          <w:szCs w:val="23"/>
        </w:rPr>
        <w:t xml:space="preserve"> </w:t>
      </w:r>
      <w:r w:rsidRPr="00CE6CD6">
        <w:rPr>
          <w:sz w:val="23"/>
          <w:szCs w:val="23"/>
        </w:rPr>
        <w:t>vandtæt flyverdragt, hue</w:t>
      </w:r>
      <w:r>
        <w:rPr>
          <w:sz w:val="23"/>
          <w:szCs w:val="23"/>
        </w:rPr>
        <w:t xml:space="preserve"> og det er vigtigt at</w:t>
      </w:r>
      <w:r w:rsidRPr="00CE6CD6">
        <w:rPr>
          <w:noProof/>
          <w:sz w:val="23"/>
          <w:szCs w:val="23"/>
        </w:rPr>
        <w:t xml:space="preserve"> fødderne og hænderne holdes varme. </w:t>
      </w:r>
    </w:p>
    <w:p w:rsidR="00D9576C" w:rsidRPr="009B03C1" w:rsidRDefault="00D9576C" w:rsidP="00D9576C">
      <w:pPr>
        <w:spacing w:line="276" w:lineRule="auto"/>
        <w:rPr>
          <w:noProof/>
          <w:sz w:val="23"/>
          <w:szCs w:val="23"/>
        </w:rPr>
      </w:pPr>
      <w:r w:rsidRPr="00883BA7">
        <w:rPr>
          <w:noProof/>
          <w:sz w:val="23"/>
          <w:szCs w:val="23"/>
          <w:u w:val="single"/>
        </w:rPr>
        <w:lastRenderedPageBreak/>
        <w:t>Sommeren</w:t>
      </w:r>
      <w:r>
        <w:rPr>
          <w:noProof/>
          <w:sz w:val="23"/>
          <w:szCs w:val="23"/>
        </w:rPr>
        <w:t xml:space="preserve">; </w:t>
      </w:r>
      <w:r w:rsidRPr="00CE6CD6">
        <w:rPr>
          <w:noProof/>
          <w:sz w:val="23"/>
          <w:szCs w:val="23"/>
        </w:rPr>
        <w:t>Lettere tøj</w:t>
      </w:r>
      <w:r>
        <w:rPr>
          <w:noProof/>
          <w:sz w:val="23"/>
          <w:szCs w:val="23"/>
        </w:rPr>
        <w:t>. Herudover skal</w:t>
      </w:r>
      <w:r w:rsidRPr="00CE6CD6">
        <w:rPr>
          <w:sz w:val="23"/>
          <w:szCs w:val="23"/>
        </w:rPr>
        <w:t xml:space="preserve"> barnet have solcreme på fra morgenstunden. Vi sørger for at smøre barnet ind om eftermiddagen</w:t>
      </w:r>
      <w:r>
        <w:rPr>
          <w:sz w:val="23"/>
          <w:szCs w:val="23"/>
        </w:rPr>
        <w:t>.</w:t>
      </w:r>
    </w:p>
    <w:p w:rsidR="00D9576C" w:rsidRPr="00CE6CD6" w:rsidRDefault="00D9576C" w:rsidP="00D9576C">
      <w:pPr>
        <w:spacing w:line="276" w:lineRule="auto"/>
        <w:rPr>
          <w:iCs/>
          <w:sz w:val="23"/>
          <w:szCs w:val="23"/>
        </w:rPr>
      </w:pPr>
    </w:p>
    <w:p w:rsidR="00D9576C" w:rsidRPr="00CE6CD6" w:rsidRDefault="00D9576C" w:rsidP="00D9576C">
      <w:pPr>
        <w:pStyle w:val="Overskrift2"/>
        <w:numPr>
          <w:ilvl w:val="0"/>
          <w:numId w:val="0"/>
        </w:numPr>
        <w:spacing w:line="276" w:lineRule="auto"/>
        <w:rPr>
          <w:sz w:val="23"/>
          <w:szCs w:val="23"/>
        </w:rPr>
      </w:pPr>
      <w:bookmarkStart w:id="65" w:name="_Toc294688603"/>
      <w:bookmarkStart w:id="66" w:name="_Toc301949255"/>
      <w:r w:rsidRPr="00CE6CD6">
        <w:rPr>
          <w:sz w:val="23"/>
          <w:szCs w:val="23"/>
        </w:rPr>
        <w:t>Svømmebassinet</w:t>
      </w:r>
      <w:bookmarkEnd w:id="65"/>
      <w:bookmarkEnd w:id="66"/>
    </w:p>
    <w:p w:rsidR="00D9576C" w:rsidRDefault="00D9576C" w:rsidP="00D9576C">
      <w:pPr>
        <w:spacing w:line="276" w:lineRule="auto"/>
        <w:rPr>
          <w:sz w:val="23"/>
          <w:szCs w:val="23"/>
        </w:rPr>
      </w:pPr>
      <w:r w:rsidRPr="00CE6CD6">
        <w:rPr>
          <w:sz w:val="23"/>
          <w:szCs w:val="23"/>
        </w:rPr>
        <w:t>Svømmebassinet er kun forbeholdt skolebørnene og førskolegruppen</w:t>
      </w:r>
    </w:p>
    <w:p w:rsidR="00D9576C" w:rsidRPr="00CE6CD6" w:rsidRDefault="00D9576C" w:rsidP="00D9576C">
      <w:pPr>
        <w:spacing w:line="276" w:lineRule="auto"/>
        <w:rPr>
          <w:sz w:val="23"/>
          <w:szCs w:val="23"/>
        </w:rPr>
      </w:pPr>
      <w:r>
        <w:rPr>
          <w:sz w:val="23"/>
          <w:szCs w:val="23"/>
        </w:rPr>
        <w:t xml:space="preserve"> (De børn der endnu ikke mestrer svømmeteknikken, udstyres med badevinger)</w:t>
      </w:r>
      <w:r w:rsidRPr="00CE6CD6">
        <w:rPr>
          <w:sz w:val="23"/>
          <w:szCs w:val="23"/>
        </w:rPr>
        <w:t>. Krummerne og vuggestuebørnene får mulighed for at bade i små ”badeskaller”. Hvis jeres barn har fodvorter, må de kun benytte bassinet, hvis de har tæt omsluttende badesko på, der ikke ryger af, når de hopper i vandet, og hverken neglelak eller plaster godtages som forebyggelse for smitte.</w:t>
      </w:r>
    </w:p>
    <w:p w:rsidR="00D9576C" w:rsidRPr="00CE6CD6" w:rsidRDefault="00D9576C" w:rsidP="00D9576C">
      <w:pPr>
        <w:spacing w:line="276" w:lineRule="auto"/>
        <w:rPr>
          <w:rStyle w:val="Overskrift3Tegn"/>
          <w:rFonts w:cs="Times New Roman"/>
          <w:sz w:val="23"/>
          <w:szCs w:val="23"/>
        </w:rPr>
      </w:pPr>
      <w:r w:rsidRPr="00CE6CD6">
        <w:rPr>
          <w:sz w:val="23"/>
          <w:szCs w:val="23"/>
        </w:rPr>
        <w:t xml:space="preserve">I skal </w:t>
      </w:r>
      <w:r>
        <w:rPr>
          <w:sz w:val="23"/>
          <w:szCs w:val="23"/>
        </w:rPr>
        <w:t>huske at</w:t>
      </w:r>
      <w:r w:rsidRPr="00CE6CD6">
        <w:rPr>
          <w:sz w:val="23"/>
          <w:szCs w:val="23"/>
        </w:rPr>
        <w:t xml:space="preserve"> medbringe håndklæde og badetøj til J</w:t>
      </w:r>
      <w:r>
        <w:rPr>
          <w:sz w:val="23"/>
          <w:szCs w:val="23"/>
        </w:rPr>
        <w:t>e</w:t>
      </w:r>
      <w:r w:rsidRPr="00CE6CD6">
        <w:rPr>
          <w:sz w:val="23"/>
          <w:szCs w:val="23"/>
        </w:rPr>
        <w:t>res barn</w:t>
      </w:r>
      <w:r>
        <w:rPr>
          <w:sz w:val="23"/>
          <w:szCs w:val="23"/>
        </w:rPr>
        <w:t>, som skal tages med hjem én</w:t>
      </w:r>
      <w:r w:rsidRPr="00CE6CD6">
        <w:rPr>
          <w:sz w:val="23"/>
          <w:szCs w:val="23"/>
        </w:rPr>
        <w:t xml:space="preserve"> gang ugentligt, og vaskes.</w:t>
      </w:r>
      <w:bookmarkStart w:id="67" w:name="_Toc187572236"/>
      <w:bookmarkStart w:id="68" w:name="_Toc187572301"/>
      <w:r w:rsidRPr="00CE6CD6">
        <w:rPr>
          <w:sz w:val="23"/>
          <w:szCs w:val="23"/>
        </w:rPr>
        <w:t xml:space="preserve"> Vi </w:t>
      </w:r>
      <w:r>
        <w:rPr>
          <w:sz w:val="23"/>
          <w:szCs w:val="23"/>
        </w:rPr>
        <w:t>har desværre ikke mulighed for at udlåne håndklæder</w:t>
      </w:r>
      <w:r w:rsidRPr="00CE6CD6">
        <w:rPr>
          <w:sz w:val="23"/>
          <w:szCs w:val="23"/>
        </w:rPr>
        <w:t>.</w:t>
      </w:r>
    </w:p>
    <w:p w:rsidR="00D9576C" w:rsidRPr="00CE6CD6" w:rsidRDefault="00D9576C" w:rsidP="00D9576C">
      <w:pPr>
        <w:pStyle w:val="Overskrift2"/>
        <w:numPr>
          <w:ilvl w:val="0"/>
          <w:numId w:val="0"/>
        </w:numPr>
        <w:spacing w:line="276" w:lineRule="auto"/>
        <w:rPr>
          <w:sz w:val="23"/>
          <w:szCs w:val="23"/>
        </w:rPr>
      </w:pPr>
      <w:bookmarkStart w:id="69" w:name="_Toc187572239"/>
      <w:bookmarkStart w:id="70" w:name="_Toc187572304"/>
      <w:bookmarkStart w:id="71" w:name="_Toc294688604"/>
      <w:bookmarkEnd w:id="67"/>
      <w:bookmarkEnd w:id="68"/>
    </w:p>
    <w:p w:rsidR="00D9576C" w:rsidRPr="00CE6CD6" w:rsidRDefault="00D9576C" w:rsidP="00D9576C">
      <w:pPr>
        <w:pStyle w:val="Overskrift2"/>
        <w:numPr>
          <w:ilvl w:val="0"/>
          <w:numId w:val="0"/>
        </w:numPr>
        <w:spacing w:line="276" w:lineRule="auto"/>
        <w:rPr>
          <w:sz w:val="23"/>
          <w:szCs w:val="23"/>
        </w:rPr>
      </w:pPr>
      <w:bookmarkStart w:id="72" w:name="_Toc301949256"/>
      <w:r w:rsidRPr="00CE6CD6">
        <w:rPr>
          <w:sz w:val="23"/>
          <w:szCs w:val="23"/>
        </w:rPr>
        <w:t>Besøgsordning til nabo-institutioner</w:t>
      </w:r>
      <w:bookmarkEnd w:id="69"/>
      <w:bookmarkEnd w:id="70"/>
      <w:bookmarkEnd w:id="71"/>
      <w:bookmarkEnd w:id="72"/>
    </w:p>
    <w:p w:rsidR="00D9576C" w:rsidRPr="00CE6CD6" w:rsidRDefault="00D9576C" w:rsidP="00D9576C">
      <w:pPr>
        <w:spacing w:line="276" w:lineRule="auto"/>
        <w:rPr>
          <w:rFonts w:eastAsia="MS Mincho"/>
          <w:sz w:val="23"/>
          <w:szCs w:val="23"/>
        </w:rPr>
      </w:pPr>
      <w:r w:rsidRPr="00CE6CD6">
        <w:rPr>
          <w:rFonts w:eastAsia="MS Mincho"/>
          <w:sz w:val="23"/>
          <w:szCs w:val="23"/>
        </w:rPr>
        <w:t>I et samarbejde med naboinstitutionerne Vuggestuen, Klubben/Naturfritidshjemmet</w:t>
      </w:r>
      <w:r w:rsidRPr="00CE6CD6">
        <w:rPr>
          <w:rFonts w:eastAsia="MS Mincho"/>
          <w:b/>
          <w:sz w:val="23"/>
          <w:szCs w:val="23"/>
        </w:rPr>
        <w:t xml:space="preserve"> </w:t>
      </w:r>
      <w:r w:rsidRPr="00CE6CD6">
        <w:rPr>
          <w:rFonts w:eastAsia="MS Mincho"/>
          <w:bCs/>
          <w:sz w:val="23"/>
          <w:szCs w:val="23"/>
        </w:rPr>
        <w:t>o</w:t>
      </w:r>
      <w:r w:rsidRPr="00CE6CD6">
        <w:rPr>
          <w:rFonts w:eastAsia="MS Mincho"/>
          <w:sz w:val="23"/>
          <w:szCs w:val="23"/>
        </w:rPr>
        <w:t>g Bryggehuset har vi en gammel og velfungerende besøgsordning for skolebørnene, så de også kan pleje venskaber med børn udenfor Krudtuglen.</w:t>
      </w:r>
      <w:r w:rsidR="00D132D1">
        <w:rPr>
          <w:rFonts w:eastAsia="MS Mincho"/>
          <w:sz w:val="23"/>
          <w:szCs w:val="23"/>
        </w:rPr>
        <w:t xml:space="preserve"> Hvis børnene ønsker at gå på besøg i Klubben bliver det først aktuelt når børnene går i 3. klasse.</w:t>
      </w:r>
      <w:r w:rsidRPr="00CE6CD6">
        <w:rPr>
          <w:rFonts w:eastAsia="MS Mincho"/>
          <w:sz w:val="23"/>
          <w:szCs w:val="23"/>
        </w:rPr>
        <w:t xml:space="preserve"> Vi sender dog max. 3 børn pr. institution af sted af gangen.</w:t>
      </w:r>
    </w:p>
    <w:p w:rsidR="00D9576C" w:rsidRPr="00CE6CD6" w:rsidRDefault="00D9576C" w:rsidP="00D9576C">
      <w:pPr>
        <w:spacing w:line="276" w:lineRule="auto"/>
        <w:rPr>
          <w:rFonts w:eastAsia="MS Mincho"/>
          <w:sz w:val="23"/>
          <w:szCs w:val="23"/>
        </w:rPr>
      </w:pPr>
    </w:p>
    <w:p w:rsidR="00D9576C" w:rsidRPr="00CE6CD6" w:rsidRDefault="00D9576C" w:rsidP="00D9576C">
      <w:pPr>
        <w:spacing w:line="276" w:lineRule="auto"/>
        <w:rPr>
          <w:rFonts w:eastAsia="MS Mincho"/>
          <w:sz w:val="23"/>
          <w:szCs w:val="23"/>
        </w:rPr>
      </w:pPr>
      <w:r w:rsidRPr="00CE6CD6">
        <w:rPr>
          <w:rFonts w:eastAsia="MS Mincho"/>
          <w:sz w:val="23"/>
          <w:szCs w:val="23"/>
        </w:rPr>
        <w:t>Det foregår på den måde, at børnene spørger ”Krydseren” om lov til at besøge en bestemt institution. ”Krydseren” noterer, hvor de er,</w:t>
      </w:r>
      <w:r>
        <w:rPr>
          <w:rFonts w:eastAsia="MS Mincho"/>
          <w:sz w:val="23"/>
          <w:szCs w:val="23"/>
        </w:rPr>
        <w:t xml:space="preserve"> og</w:t>
      </w:r>
      <w:r w:rsidRPr="00CE6CD6">
        <w:rPr>
          <w:rFonts w:eastAsia="MS Mincho"/>
          <w:sz w:val="23"/>
          <w:szCs w:val="23"/>
        </w:rPr>
        <w:t xml:space="preserve"> skriver en besøgsseddel som de afleverer til personalet der, hvor de går hen.</w:t>
      </w:r>
    </w:p>
    <w:p w:rsidR="00D9576C" w:rsidRPr="00CE6CD6" w:rsidRDefault="00D9576C" w:rsidP="00D9576C">
      <w:pPr>
        <w:spacing w:line="276" w:lineRule="auto"/>
        <w:rPr>
          <w:rFonts w:eastAsia="MS Mincho"/>
          <w:sz w:val="23"/>
          <w:szCs w:val="23"/>
        </w:rPr>
      </w:pPr>
      <w:r w:rsidRPr="00CE6CD6">
        <w:rPr>
          <w:rFonts w:eastAsia="MS Mincho"/>
          <w:sz w:val="23"/>
          <w:szCs w:val="23"/>
        </w:rPr>
        <w:lastRenderedPageBreak/>
        <w:t>Når de kommer tilbage til Krudtuglen melder de sig igen hos ”Krydseren”.</w:t>
      </w:r>
    </w:p>
    <w:p w:rsidR="00D9576C" w:rsidRPr="00CE6CD6" w:rsidRDefault="00D9576C" w:rsidP="00D9576C">
      <w:pPr>
        <w:spacing w:line="276" w:lineRule="auto"/>
        <w:rPr>
          <w:rFonts w:eastAsia="MS Mincho"/>
          <w:sz w:val="23"/>
          <w:szCs w:val="23"/>
        </w:rPr>
      </w:pPr>
      <w:r w:rsidRPr="00CE6CD6">
        <w:rPr>
          <w:rFonts w:eastAsia="MS Mincho"/>
          <w:sz w:val="23"/>
          <w:szCs w:val="23"/>
        </w:rPr>
        <w:t>Selvfølgelig sker dette ikke uden forældrenes tilladelse. Tilladelsen skal I give skriftligt på et dokument, som I får udleveret sammen med jeres kartotekskort.</w:t>
      </w:r>
    </w:p>
    <w:p w:rsidR="00D9576C" w:rsidRPr="00CE6CD6" w:rsidRDefault="00D9576C" w:rsidP="00D9576C">
      <w:pPr>
        <w:spacing w:line="276" w:lineRule="auto"/>
        <w:rPr>
          <w:rFonts w:eastAsia="MS Mincho"/>
          <w:sz w:val="23"/>
          <w:szCs w:val="23"/>
        </w:rPr>
      </w:pPr>
    </w:p>
    <w:p w:rsidR="00D9576C" w:rsidRPr="00CE6CD6" w:rsidRDefault="00D9576C" w:rsidP="00D9576C">
      <w:pPr>
        <w:spacing w:line="276" w:lineRule="auto"/>
        <w:rPr>
          <w:rFonts w:eastAsia="MS Mincho"/>
          <w:sz w:val="23"/>
          <w:szCs w:val="23"/>
        </w:rPr>
      </w:pPr>
      <w:r w:rsidRPr="00CE6CD6">
        <w:rPr>
          <w:rFonts w:eastAsia="MS Mincho"/>
          <w:sz w:val="23"/>
          <w:szCs w:val="23"/>
        </w:rPr>
        <w:t>I hele august måned modtager vi ikke besøg, og sender ikke børn på besøg i naboinstitutionerne.</w:t>
      </w:r>
    </w:p>
    <w:p w:rsidR="00D9576C" w:rsidRPr="000C4FDB" w:rsidRDefault="00D9576C" w:rsidP="00D9576C">
      <w:pPr>
        <w:pStyle w:val="Overskrift1"/>
        <w:numPr>
          <w:ilvl w:val="0"/>
          <w:numId w:val="0"/>
        </w:numPr>
        <w:spacing w:line="276" w:lineRule="auto"/>
        <w:rPr>
          <w:sz w:val="23"/>
          <w:szCs w:val="23"/>
        </w:rPr>
      </w:pPr>
      <w:bookmarkStart w:id="73" w:name="_Toc187572240"/>
      <w:bookmarkStart w:id="74" w:name="_Toc187572305"/>
      <w:bookmarkStart w:id="75" w:name="_Toc294688605"/>
      <w:bookmarkStart w:id="76" w:name="_Toc301949257"/>
      <w:r w:rsidRPr="000C4FDB">
        <w:rPr>
          <w:sz w:val="23"/>
          <w:szCs w:val="23"/>
        </w:rPr>
        <w:t>Regler</w:t>
      </w:r>
      <w:bookmarkEnd w:id="73"/>
      <w:bookmarkEnd w:id="74"/>
      <w:bookmarkEnd w:id="75"/>
      <w:bookmarkEnd w:id="76"/>
    </w:p>
    <w:p w:rsidR="00D9576C" w:rsidRPr="00CE6CD6" w:rsidRDefault="00D9576C" w:rsidP="00D9576C">
      <w:pPr>
        <w:spacing w:line="276" w:lineRule="auto"/>
        <w:rPr>
          <w:rFonts w:eastAsia="MS Mincho"/>
          <w:sz w:val="23"/>
          <w:szCs w:val="23"/>
        </w:rPr>
      </w:pPr>
      <w:r w:rsidRPr="00CE6CD6">
        <w:rPr>
          <w:rFonts w:eastAsia="MS Mincho"/>
          <w:sz w:val="23"/>
          <w:szCs w:val="23"/>
        </w:rPr>
        <w:t>Krudtuglen forsøger at fungere med så få regler som muligt. De fleste regler opstår, når der er et behov for det. Fx. er det tilladt a</w:t>
      </w:r>
      <w:r w:rsidR="0017799E">
        <w:rPr>
          <w:rFonts w:eastAsia="MS Mincho"/>
          <w:sz w:val="23"/>
          <w:szCs w:val="23"/>
        </w:rPr>
        <w:t xml:space="preserve">t have tyggegummi og guf </w:t>
      </w:r>
      <w:r w:rsidRPr="00CE6CD6">
        <w:rPr>
          <w:rFonts w:eastAsia="MS Mincho"/>
          <w:sz w:val="23"/>
          <w:szCs w:val="23"/>
        </w:rPr>
        <w:t>med, men hvis vi opdager, at børnene "køber" hinanden, eller vi finder gammelt tyggegummi overalt, kan dette forbydes i en periode.</w:t>
      </w:r>
    </w:p>
    <w:p w:rsidR="00D9576C" w:rsidRPr="00CE6CD6" w:rsidRDefault="00D9576C" w:rsidP="00D9576C">
      <w:pPr>
        <w:spacing w:line="276" w:lineRule="auto"/>
        <w:rPr>
          <w:rFonts w:eastAsia="MS Mincho"/>
          <w:sz w:val="23"/>
          <w:szCs w:val="23"/>
        </w:rPr>
      </w:pPr>
    </w:p>
    <w:p w:rsidR="00D9576C" w:rsidRPr="00CE6CD6" w:rsidRDefault="00D9576C" w:rsidP="00D9576C">
      <w:pPr>
        <w:spacing w:line="276" w:lineRule="auto"/>
        <w:rPr>
          <w:rFonts w:eastAsia="MS Mincho"/>
          <w:sz w:val="23"/>
          <w:szCs w:val="23"/>
        </w:rPr>
      </w:pPr>
      <w:r w:rsidRPr="00CE6CD6">
        <w:rPr>
          <w:rFonts w:eastAsia="MS Mincho"/>
          <w:b/>
          <w:bCs/>
          <w:sz w:val="23"/>
          <w:szCs w:val="23"/>
        </w:rPr>
        <w:t>Det er tilladt for børnene at have legetøj med, men det foregår på eget ansvar</w:t>
      </w:r>
      <w:r w:rsidRPr="00CE6CD6">
        <w:rPr>
          <w:rFonts w:eastAsia="MS Mincho"/>
          <w:sz w:val="23"/>
          <w:szCs w:val="23"/>
        </w:rPr>
        <w:t>.  Vi har ikke personaleressourcer til at holde øje med børnenes legetøj for dem.</w:t>
      </w:r>
    </w:p>
    <w:p w:rsidR="00D9576C" w:rsidRPr="00CE6CD6" w:rsidRDefault="00D9576C" w:rsidP="00D9576C">
      <w:pPr>
        <w:spacing w:line="276" w:lineRule="auto"/>
        <w:rPr>
          <w:rFonts w:eastAsia="MS Mincho"/>
          <w:sz w:val="23"/>
          <w:szCs w:val="23"/>
        </w:rPr>
      </w:pPr>
    </w:p>
    <w:p w:rsidR="00D9576C" w:rsidRPr="00CE6CD6" w:rsidRDefault="00D9576C" w:rsidP="00D9576C">
      <w:pPr>
        <w:spacing w:line="276" w:lineRule="auto"/>
        <w:rPr>
          <w:rFonts w:eastAsia="MS Mincho"/>
          <w:sz w:val="23"/>
          <w:szCs w:val="23"/>
        </w:rPr>
      </w:pPr>
      <w:r w:rsidRPr="00CE6CD6">
        <w:rPr>
          <w:rFonts w:eastAsia="MS Mincho"/>
          <w:sz w:val="23"/>
          <w:szCs w:val="23"/>
        </w:rPr>
        <w:t>Det er vigtigt, at både tøj, legetøj og andre medbragte ting forsynes med tydeligt navn.</w:t>
      </w:r>
    </w:p>
    <w:p w:rsidR="00D9576C" w:rsidRPr="00CE6CD6" w:rsidRDefault="00D9576C" w:rsidP="00D9576C">
      <w:pPr>
        <w:spacing w:line="276" w:lineRule="auto"/>
        <w:rPr>
          <w:rFonts w:eastAsia="MS Mincho"/>
          <w:sz w:val="23"/>
          <w:szCs w:val="23"/>
        </w:rPr>
      </w:pPr>
    </w:p>
    <w:p w:rsidR="00D9576C" w:rsidRPr="00CE6CD6" w:rsidRDefault="00D9576C" w:rsidP="00D9576C">
      <w:pPr>
        <w:spacing w:line="276" w:lineRule="auto"/>
        <w:rPr>
          <w:rFonts w:eastAsia="MS Mincho"/>
          <w:sz w:val="23"/>
          <w:szCs w:val="23"/>
        </w:rPr>
      </w:pPr>
      <w:r w:rsidRPr="00CE6CD6">
        <w:rPr>
          <w:rFonts w:eastAsia="MS Mincho"/>
          <w:sz w:val="23"/>
          <w:szCs w:val="23"/>
        </w:rPr>
        <w:t>I er velkomne til at efterlyse forsvundne sager med opslag på døren.</w:t>
      </w:r>
    </w:p>
    <w:p w:rsidR="0017799E" w:rsidRDefault="0017799E" w:rsidP="0017799E">
      <w:pPr>
        <w:spacing w:after="200" w:line="276" w:lineRule="auto"/>
        <w:rPr>
          <w:b/>
          <w:sz w:val="23"/>
          <w:szCs w:val="23"/>
        </w:rPr>
      </w:pPr>
      <w:bookmarkStart w:id="77" w:name="_Toc187572241"/>
      <w:bookmarkStart w:id="78" w:name="_Toc187572306"/>
    </w:p>
    <w:p w:rsidR="00D9576C" w:rsidRPr="00CE6CD6" w:rsidRDefault="00D9576C" w:rsidP="0017799E">
      <w:pPr>
        <w:spacing w:after="200" w:line="276" w:lineRule="auto"/>
        <w:rPr>
          <w:b/>
          <w:sz w:val="23"/>
          <w:szCs w:val="23"/>
        </w:rPr>
      </w:pPr>
      <w:r w:rsidRPr="00CE6CD6">
        <w:rPr>
          <w:b/>
          <w:sz w:val="23"/>
          <w:szCs w:val="23"/>
        </w:rPr>
        <w:t>Mobiltelefoner - Etik for børn og unge i Krudtuglen</w:t>
      </w:r>
    </w:p>
    <w:p w:rsidR="00D9576C" w:rsidRPr="00CE6CD6" w:rsidRDefault="00D9576C" w:rsidP="00D9576C">
      <w:pPr>
        <w:numPr>
          <w:ilvl w:val="0"/>
          <w:numId w:val="3"/>
        </w:numPr>
        <w:spacing w:line="276" w:lineRule="auto"/>
        <w:rPr>
          <w:sz w:val="23"/>
          <w:szCs w:val="23"/>
        </w:rPr>
      </w:pPr>
      <w:r w:rsidRPr="00CE6CD6">
        <w:rPr>
          <w:sz w:val="23"/>
          <w:szCs w:val="23"/>
        </w:rPr>
        <w:t>Der må ikke tages billeder eller film, uden af pågældende</w:t>
      </w:r>
    </w:p>
    <w:p w:rsidR="00D9576C" w:rsidRPr="00CE6CD6" w:rsidRDefault="00D9576C" w:rsidP="00D9576C">
      <w:pPr>
        <w:spacing w:line="276" w:lineRule="auto"/>
        <w:ind w:left="720"/>
        <w:rPr>
          <w:sz w:val="23"/>
          <w:szCs w:val="23"/>
        </w:rPr>
      </w:pPr>
      <w:r w:rsidRPr="00CE6CD6">
        <w:rPr>
          <w:sz w:val="23"/>
          <w:szCs w:val="23"/>
        </w:rPr>
        <w:lastRenderedPageBreak/>
        <w:t>barn/voksne er informeret herom og</w:t>
      </w:r>
      <w:r>
        <w:rPr>
          <w:sz w:val="23"/>
          <w:szCs w:val="23"/>
        </w:rPr>
        <w:t xml:space="preserve"> har</w:t>
      </w:r>
      <w:r w:rsidRPr="00CE6CD6">
        <w:rPr>
          <w:sz w:val="23"/>
          <w:szCs w:val="23"/>
        </w:rPr>
        <w:t xml:space="preserve"> givet sit samtykke.</w:t>
      </w:r>
    </w:p>
    <w:p w:rsidR="00D9576C" w:rsidRPr="00CE6CD6" w:rsidRDefault="00D9576C" w:rsidP="00D9576C">
      <w:pPr>
        <w:numPr>
          <w:ilvl w:val="0"/>
          <w:numId w:val="3"/>
        </w:numPr>
        <w:spacing w:line="276" w:lineRule="auto"/>
        <w:rPr>
          <w:sz w:val="23"/>
          <w:szCs w:val="23"/>
        </w:rPr>
      </w:pPr>
      <w:r w:rsidRPr="00CE6CD6">
        <w:rPr>
          <w:sz w:val="23"/>
          <w:szCs w:val="23"/>
        </w:rPr>
        <w:t>Mobiltelefonen må ikke benyttes til ondskabsfulde beskeder eller til mobning.</w:t>
      </w:r>
    </w:p>
    <w:p w:rsidR="00D9576C" w:rsidRPr="00CE6CD6" w:rsidRDefault="00D9576C" w:rsidP="00D9576C">
      <w:pPr>
        <w:numPr>
          <w:ilvl w:val="0"/>
          <w:numId w:val="3"/>
        </w:numPr>
        <w:spacing w:line="276" w:lineRule="auto"/>
        <w:rPr>
          <w:sz w:val="23"/>
          <w:szCs w:val="23"/>
        </w:rPr>
      </w:pPr>
      <w:r w:rsidRPr="00CE6CD6">
        <w:rPr>
          <w:sz w:val="23"/>
          <w:szCs w:val="23"/>
        </w:rPr>
        <w:t>Hvis børn får tilsendt eller sender grimme beskeder til hinanden</w:t>
      </w:r>
      <w:r>
        <w:rPr>
          <w:sz w:val="23"/>
          <w:szCs w:val="23"/>
        </w:rPr>
        <w:t>,</w:t>
      </w:r>
      <w:r w:rsidRPr="00CE6CD6">
        <w:rPr>
          <w:sz w:val="23"/>
          <w:szCs w:val="23"/>
        </w:rPr>
        <w:t xml:space="preserve"> skal de</w:t>
      </w:r>
      <w:r>
        <w:rPr>
          <w:sz w:val="23"/>
          <w:szCs w:val="23"/>
        </w:rPr>
        <w:t>m, der føler sig forurettet,</w:t>
      </w:r>
      <w:r w:rsidRPr="00CE6CD6">
        <w:rPr>
          <w:sz w:val="23"/>
          <w:szCs w:val="23"/>
        </w:rPr>
        <w:t xml:space="preserve"> kontakte personalet, som tager pågældende afsenders mobiltelefon og orientere</w:t>
      </w:r>
      <w:r>
        <w:rPr>
          <w:sz w:val="23"/>
          <w:szCs w:val="23"/>
        </w:rPr>
        <w:t>r</w:t>
      </w:r>
      <w:r w:rsidRPr="00CE6CD6">
        <w:rPr>
          <w:sz w:val="23"/>
          <w:szCs w:val="23"/>
        </w:rPr>
        <w:t xml:space="preserve"> d</w:t>
      </w:r>
      <w:r>
        <w:rPr>
          <w:sz w:val="23"/>
          <w:szCs w:val="23"/>
        </w:rPr>
        <w:t>ennes</w:t>
      </w:r>
      <w:r w:rsidRPr="00CE6CD6">
        <w:rPr>
          <w:sz w:val="23"/>
          <w:szCs w:val="23"/>
        </w:rPr>
        <w:t xml:space="preserve"> forældre.</w:t>
      </w:r>
    </w:p>
    <w:p w:rsidR="00D9576C" w:rsidRPr="00CE6CD6" w:rsidRDefault="00D9576C" w:rsidP="00D9576C">
      <w:pPr>
        <w:numPr>
          <w:ilvl w:val="0"/>
          <w:numId w:val="4"/>
        </w:numPr>
        <w:spacing w:line="276" w:lineRule="auto"/>
        <w:rPr>
          <w:sz w:val="23"/>
          <w:szCs w:val="23"/>
        </w:rPr>
      </w:pPr>
      <w:r w:rsidRPr="00CE6CD6">
        <w:rPr>
          <w:sz w:val="23"/>
          <w:szCs w:val="23"/>
        </w:rPr>
        <w:t>Uhensigtsmæssig musik fra mobiltelefoner, hvor vulgært og aggressivt sprogbrug er det gennemgående, hører ikke til i Krudtuglen.</w:t>
      </w:r>
    </w:p>
    <w:p w:rsidR="00D9576C" w:rsidRPr="00CE6CD6" w:rsidRDefault="00D9576C" w:rsidP="00D9576C">
      <w:pPr>
        <w:spacing w:before="240" w:after="120" w:line="276" w:lineRule="auto"/>
        <w:rPr>
          <w:sz w:val="23"/>
          <w:szCs w:val="23"/>
        </w:rPr>
      </w:pPr>
      <w:r w:rsidRPr="00CE6CD6">
        <w:rPr>
          <w:sz w:val="23"/>
          <w:szCs w:val="23"/>
        </w:rPr>
        <w:t>Børnene må ikke have deres mobiltelefoner tændt i aktivitetsrummene</w:t>
      </w:r>
      <w:r w:rsidRPr="00CE6CD6">
        <w:rPr>
          <w:b/>
          <w:sz w:val="23"/>
          <w:szCs w:val="23"/>
        </w:rPr>
        <w:t xml:space="preserve">. </w:t>
      </w:r>
      <w:r w:rsidRPr="00CE6CD6">
        <w:rPr>
          <w:sz w:val="23"/>
          <w:szCs w:val="23"/>
        </w:rPr>
        <w:t>Dvs. ikke i</w:t>
      </w:r>
      <w:r>
        <w:rPr>
          <w:sz w:val="23"/>
          <w:szCs w:val="23"/>
        </w:rPr>
        <w:t>:</w:t>
      </w:r>
    </w:p>
    <w:p w:rsidR="00D9576C" w:rsidRPr="00CE6CD6" w:rsidRDefault="00D9576C" w:rsidP="00D9576C">
      <w:pPr>
        <w:pStyle w:val="Listeafsnit"/>
        <w:numPr>
          <w:ilvl w:val="0"/>
          <w:numId w:val="4"/>
        </w:numPr>
        <w:spacing w:before="240" w:after="120"/>
        <w:rPr>
          <w:sz w:val="23"/>
          <w:szCs w:val="23"/>
        </w:rPr>
      </w:pPr>
      <w:r w:rsidRPr="00CE6CD6">
        <w:rPr>
          <w:sz w:val="23"/>
          <w:szCs w:val="23"/>
        </w:rPr>
        <w:t>Vuggestuen</w:t>
      </w:r>
    </w:p>
    <w:p w:rsidR="00D9576C" w:rsidRPr="00CE6CD6" w:rsidRDefault="00D9576C" w:rsidP="00D9576C">
      <w:pPr>
        <w:pStyle w:val="Listeafsnit"/>
        <w:numPr>
          <w:ilvl w:val="0"/>
          <w:numId w:val="2"/>
        </w:numPr>
        <w:spacing w:before="240" w:after="120"/>
        <w:rPr>
          <w:rFonts w:ascii="Times New Roman" w:hAnsi="Times New Roman"/>
          <w:sz w:val="23"/>
          <w:szCs w:val="23"/>
        </w:rPr>
      </w:pPr>
      <w:r w:rsidRPr="00CE6CD6">
        <w:rPr>
          <w:rFonts w:ascii="Times New Roman" w:hAnsi="Times New Roman"/>
          <w:sz w:val="23"/>
          <w:szCs w:val="23"/>
        </w:rPr>
        <w:t>Krummestuen</w:t>
      </w:r>
      <w:r w:rsidRPr="00CE6CD6">
        <w:rPr>
          <w:rFonts w:ascii="Times New Roman" w:hAnsi="Times New Roman"/>
          <w:sz w:val="23"/>
          <w:szCs w:val="23"/>
        </w:rPr>
        <w:tab/>
      </w:r>
    </w:p>
    <w:p w:rsidR="00D9576C" w:rsidRPr="00CE6CD6" w:rsidRDefault="00D9576C" w:rsidP="00D9576C">
      <w:pPr>
        <w:pStyle w:val="Listeafsnit"/>
        <w:numPr>
          <w:ilvl w:val="0"/>
          <w:numId w:val="2"/>
        </w:numPr>
        <w:spacing w:before="240" w:after="120"/>
        <w:rPr>
          <w:rFonts w:ascii="Times New Roman" w:hAnsi="Times New Roman"/>
          <w:sz w:val="23"/>
          <w:szCs w:val="23"/>
        </w:rPr>
      </w:pPr>
      <w:r w:rsidRPr="00CE6CD6">
        <w:rPr>
          <w:rFonts w:ascii="Times New Roman" w:hAnsi="Times New Roman"/>
          <w:sz w:val="23"/>
          <w:szCs w:val="23"/>
        </w:rPr>
        <w:t>Solstuen</w:t>
      </w:r>
    </w:p>
    <w:p w:rsidR="00D9576C" w:rsidRPr="00CE6CD6" w:rsidRDefault="00D9576C" w:rsidP="00D9576C">
      <w:pPr>
        <w:pStyle w:val="Listeafsnit"/>
        <w:numPr>
          <w:ilvl w:val="0"/>
          <w:numId w:val="2"/>
        </w:numPr>
        <w:spacing w:after="120"/>
        <w:rPr>
          <w:rFonts w:ascii="Times New Roman" w:hAnsi="Times New Roman"/>
          <w:sz w:val="23"/>
          <w:szCs w:val="23"/>
        </w:rPr>
      </w:pPr>
      <w:r w:rsidRPr="00CE6CD6">
        <w:rPr>
          <w:rFonts w:ascii="Times New Roman" w:hAnsi="Times New Roman"/>
          <w:sz w:val="23"/>
          <w:szCs w:val="23"/>
        </w:rPr>
        <w:t>Hyggestuen</w:t>
      </w:r>
      <w:r w:rsidRPr="00CE6CD6">
        <w:rPr>
          <w:rFonts w:ascii="Times New Roman" w:hAnsi="Times New Roman"/>
          <w:sz w:val="23"/>
          <w:szCs w:val="23"/>
        </w:rPr>
        <w:tab/>
      </w:r>
    </w:p>
    <w:p w:rsidR="00D9576C" w:rsidRPr="00CE6CD6" w:rsidRDefault="00D9576C" w:rsidP="00D9576C">
      <w:pPr>
        <w:pStyle w:val="Listeafsnit"/>
        <w:numPr>
          <w:ilvl w:val="0"/>
          <w:numId w:val="2"/>
        </w:numPr>
        <w:spacing w:after="120"/>
        <w:rPr>
          <w:rFonts w:ascii="Times New Roman" w:hAnsi="Times New Roman"/>
          <w:sz w:val="23"/>
          <w:szCs w:val="23"/>
        </w:rPr>
      </w:pPr>
      <w:r w:rsidRPr="00CE6CD6">
        <w:rPr>
          <w:rFonts w:ascii="Times New Roman" w:hAnsi="Times New Roman"/>
          <w:sz w:val="23"/>
          <w:szCs w:val="23"/>
        </w:rPr>
        <w:t>Værkstedet</w:t>
      </w:r>
    </w:p>
    <w:p w:rsidR="00D9576C" w:rsidRPr="00CE6CD6" w:rsidRDefault="00D9576C" w:rsidP="00D9576C">
      <w:pPr>
        <w:pStyle w:val="Listeafsnit"/>
        <w:numPr>
          <w:ilvl w:val="0"/>
          <w:numId w:val="2"/>
        </w:numPr>
        <w:spacing w:after="120"/>
        <w:rPr>
          <w:rFonts w:ascii="Times New Roman" w:hAnsi="Times New Roman"/>
          <w:sz w:val="23"/>
          <w:szCs w:val="23"/>
        </w:rPr>
      </w:pPr>
      <w:r w:rsidRPr="00CE6CD6">
        <w:rPr>
          <w:rFonts w:ascii="Times New Roman" w:hAnsi="Times New Roman"/>
          <w:sz w:val="23"/>
          <w:szCs w:val="23"/>
        </w:rPr>
        <w:t>Salen</w:t>
      </w:r>
      <w:r>
        <w:rPr>
          <w:rFonts w:ascii="Times New Roman" w:hAnsi="Times New Roman"/>
          <w:sz w:val="23"/>
          <w:szCs w:val="23"/>
        </w:rPr>
        <w:br/>
      </w:r>
    </w:p>
    <w:p w:rsidR="00D9576C" w:rsidRPr="00DD576D" w:rsidRDefault="00D9576C" w:rsidP="00DD576D">
      <w:pPr>
        <w:pStyle w:val="Listeafsnit"/>
        <w:spacing w:after="120"/>
        <w:ind w:left="0"/>
        <w:rPr>
          <w:rFonts w:ascii="Times New Roman" w:hAnsi="Times New Roman"/>
          <w:sz w:val="23"/>
          <w:szCs w:val="23"/>
        </w:rPr>
      </w:pPr>
      <w:r w:rsidRPr="00CE6CD6">
        <w:rPr>
          <w:rFonts w:ascii="Times New Roman" w:hAnsi="Times New Roman"/>
          <w:sz w:val="23"/>
          <w:szCs w:val="23"/>
        </w:rPr>
        <w:t>De må have mobiltelefonen tændt på legepladsen, hvis der ikke er fastlagte aktiviteter, som børnene deltager i og på gangarealerne samt ved udlån af diverse rum.</w:t>
      </w:r>
      <w:bookmarkStart w:id="79" w:name="_Toc187572252"/>
      <w:bookmarkStart w:id="80" w:name="_Toc187572317"/>
      <w:bookmarkStart w:id="81" w:name="_Toc294688606"/>
      <w:bookmarkEnd w:id="77"/>
      <w:bookmarkEnd w:id="78"/>
    </w:p>
    <w:p w:rsidR="00D9576C" w:rsidRPr="00CE6CD6" w:rsidRDefault="00D9576C" w:rsidP="00D9576C">
      <w:pPr>
        <w:spacing w:line="276" w:lineRule="auto"/>
        <w:rPr>
          <w:b/>
          <w:sz w:val="23"/>
          <w:szCs w:val="23"/>
        </w:rPr>
      </w:pPr>
      <w:r>
        <w:rPr>
          <w:b/>
          <w:noProof/>
          <w:sz w:val="23"/>
          <w:szCs w:val="23"/>
        </w:rPr>
        <w:t>S</w:t>
      </w:r>
      <w:r w:rsidRPr="00CE6CD6">
        <w:rPr>
          <w:b/>
          <w:noProof/>
          <w:sz w:val="23"/>
          <w:szCs w:val="23"/>
        </w:rPr>
        <w:t>amarbejdspartner</w:t>
      </w:r>
      <w:bookmarkEnd w:id="79"/>
      <w:bookmarkEnd w:id="80"/>
      <w:bookmarkEnd w:id="81"/>
    </w:p>
    <w:p w:rsidR="00D9576C" w:rsidRPr="00CE6CD6" w:rsidRDefault="00D9576C" w:rsidP="00D9576C">
      <w:pPr>
        <w:spacing w:line="276" w:lineRule="auto"/>
        <w:rPr>
          <w:b/>
          <w:sz w:val="23"/>
          <w:szCs w:val="23"/>
        </w:rPr>
      </w:pPr>
      <w:r w:rsidRPr="00CE6CD6">
        <w:rPr>
          <w:rFonts w:eastAsia="MS Mincho"/>
          <w:sz w:val="23"/>
          <w:szCs w:val="23"/>
        </w:rPr>
        <w:t xml:space="preserve">Netværk 71 er et forpligtende samarbejde med de tre naboinstitutioner, hvor lederne en dag om måneden mødes for at drøfte fælles projekter. Det drejer sig om uddelegering af </w:t>
      </w:r>
      <w:r w:rsidRPr="00CE6CD6">
        <w:rPr>
          <w:rFonts w:eastAsia="MS Mincho"/>
          <w:sz w:val="23"/>
          <w:szCs w:val="23"/>
        </w:rPr>
        <w:lastRenderedPageBreak/>
        <w:t>kommende arbejdsopgaver, erfaringsudveksling</w:t>
      </w:r>
      <w:r>
        <w:rPr>
          <w:rFonts w:eastAsia="MS Mincho"/>
          <w:sz w:val="23"/>
          <w:szCs w:val="23"/>
        </w:rPr>
        <w:t xml:space="preserve"> samt</w:t>
      </w:r>
      <w:r w:rsidRPr="00CE6CD6">
        <w:rPr>
          <w:rFonts w:eastAsia="MS Mincho"/>
          <w:sz w:val="23"/>
          <w:szCs w:val="23"/>
        </w:rPr>
        <w:t xml:space="preserve"> sparring og diskussion af dagsaktuelle emner. </w:t>
      </w:r>
    </w:p>
    <w:p w:rsidR="00D9576C" w:rsidRPr="00CE6CD6" w:rsidRDefault="00D9576C" w:rsidP="00D9576C">
      <w:pPr>
        <w:spacing w:line="276" w:lineRule="auto"/>
        <w:rPr>
          <w:rFonts w:eastAsia="MS Mincho"/>
          <w:sz w:val="23"/>
          <w:szCs w:val="23"/>
        </w:rPr>
      </w:pPr>
    </w:p>
    <w:p w:rsidR="00D9576C" w:rsidRPr="00CE6CD6" w:rsidRDefault="00D9576C" w:rsidP="00D9576C">
      <w:pPr>
        <w:spacing w:line="276" w:lineRule="auto"/>
        <w:rPr>
          <w:rFonts w:eastAsia="MS Mincho"/>
          <w:sz w:val="23"/>
          <w:szCs w:val="23"/>
        </w:rPr>
      </w:pPr>
      <w:r w:rsidRPr="00CE6CD6">
        <w:rPr>
          <w:rFonts w:eastAsia="MS Mincho"/>
          <w:sz w:val="23"/>
          <w:szCs w:val="23"/>
        </w:rPr>
        <w:t>Af andre samarbejdspartnere kan nævnes: talepædagog, PPR. (</w:t>
      </w:r>
      <w:r>
        <w:rPr>
          <w:rFonts w:eastAsia="MS Mincho"/>
          <w:sz w:val="23"/>
          <w:szCs w:val="23"/>
        </w:rPr>
        <w:t>P</w:t>
      </w:r>
      <w:r w:rsidRPr="00CE6CD6">
        <w:rPr>
          <w:rFonts w:eastAsia="MS Mincho"/>
          <w:sz w:val="23"/>
          <w:szCs w:val="23"/>
        </w:rPr>
        <w:t xml:space="preserve">ædagogisk, </w:t>
      </w:r>
      <w:r>
        <w:rPr>
          <w:rFonts w:eastAsia="MS Mincho"/>
          <w:sz w:val="23"/>
          <w:szCs w:val="23"/>
        </w:rPr>
        <w:t>P</w:t>
      </w:r>
      <w:r w:rsidRPr="00CE6CD6">
        <w:rPr>
          <w:rFonts w:eastAsia="MS Mincho"/>
          <w:sz w:val="23"/>
          <w:szCs w:val="23"/>
        </w:rPr>
        <w:t xml:space="preserve">sykologisk </w:t>
      </w:r>
      <w:r>
        <w:rPr>
          <w:rFonts w:eastAsia="MS Mincho"/>
          <w:sz w:val="23"/>
          <w:szCs w:val="23"/>
        </w:rPr>
        <w:t>R</w:t>
      </w:r>
      <w:r w:rsidRPr="00CE6CD6">
        <w:rPr>
          <w:rFonts w:eastAsia="MS Mincho"/>
          <w:sz w:val="23"/>
          <w:szCs w:val="23"/>
        </w:rPr>
        <w:t xml:space="preserve">ådgivning ), pædagogisk konsulent, Børne – og </w:t>
      </w:r>
      <w:r>
        <w:rPr>
          <w:rFonts w:eastAsia="MS Mincho"/>
          <w:sz w:val="23"/>
          <w:szCs w:val="23"/>
        </w:rPr>
        <w:t>U</w:t>
      </w:r>
      <w:r w:rsidRPr="00CE6CD6">
        <w:rPr>
          <w:rFonts w:eastAsia="MS Mincho"/>
          <w:sz w:val="23"/>
          <w:szCs w:val="23"/>
        </w:rPr>
        <w:t xml:space="preserve">ngdomsforvaltningen, sundhedsplejersken, Islands Brygge Skole, </w:t>
      </w:r>
      <w:r>
        <w:rPr>
          <w:rFonts w:eastAsia="MS Mincho"/>
          <w:sz w:val="23"/>
          <w:szCs w:val="23"/>
        </w:rPr>
        <w:t>P</w:t>
      </w:r>
      <w:r w:rsidRPr="00CE6CD6">
        <w:rPr>
          <w:rFonts w:eastAsia="MS Mincho"/>
          <w:sz w:val="23"/>
          <w:szCs w:val="23"/>
        </w:rPr>
        <w:t>ladsanvisningen med flere.</w:t>
      </w:r>
    </w:p>
    <w:p w:rsidR="00D9576C" w:rsidRPr="00CE6CD6" w:rsidRDefault="00D9576C" w:rsidP="00D9576C">
      <w:pPr>
        <w:spacing w:line="276" w:lineRule="auto"/>
        <w:rPr>
          <w:rFonts w:eastAsia="MS Mincho"/>
          <w:sz w:val="23"/>
          <w:szCs w:val="23"/>
        </w:rPr>
      </w:pPr>
      <w:r w:rsidRPr="00CE6CD6">
        <w:rPr>
          <w:rFonts w:eastAsia="MS Mincho"/>
          <w:sz w:val="23"/>
          <w:szCs w:val="23"/>
        </w:rPr>
        <w:t xml:space="preserve"> </w:t>
      </w:r>
    </w:p>
    <w:p w:rsidR="00D9576C" w:rsidRPr="00CE6CD6" w:rsidRDefault="00D9576C" w:rsidP="00D9576C">
      <w:pPr>
        <w:spacing w:line="276" w:lineRule="auto"/>
        <w:rPr>
          <w:rFonts w:eastAsia="MS Mincho"/>
          <w:sz w:val="23"/>
          <w:szCs w:val="23"/>
        </w:rPr>
      </w:pPr>
      <w:r w:rsidRPr="00CE6CD6">
        <w:rPr>
          <w:rFonts w:eastAsia="MS Mincho"/>
          <w:sz w:val="23"/>
          <w:szCs w:val="23"/>
        </w:rPr>
        <w:t>Det tilstræbes, at lederen deltager i diverse relevante møder sammen med de omkringliggende institutioner på Islands Brygge og Amager for målgruppen mellem 0 -18 år. Dette samarbejde har fokus på den bløde overgang for børn ved institutionsskift, samt styrkelse af samarbejde på tværs af bydelen.</w:t>
      </w:r>
    </w:p>
    <w:p w:rsidR="00D9576C" w:rsidRPr="00CE6CD6" w:rsidRDefault="00D9576C" w:rsidP="00D9576C">
      <w:pPr>
        <w:spacing w:line="276" w:lineRule="auto"/>
        <w:rPr>
          <w:rFonts w:eastAsia="MS Mincho"/>
          <w:sz w:val="23"/>
          <w:szCs w:val="23"/>
        </w:rPr>
      </w:pPr>
    </w:p>
    <w:p w:rsidR="00D9576C" w:rsidRPr="00CE6CD6" w:rsidRDefault="00D9576C" w:rsidP="00D9576C">
      <w:pPr>
        <w:spacing w:line="276" w:lineRule="auto"/>
        <w:rPr>
          <w:rFonts w:eastAsia="MS Mincho"/>
          <w:sz w:val="23"/>
          <w:szCs w:val="23"/>
        </w:rPr>
      </w:pPr>
      <w:r>
        <w:rPr>
          <w:rFonts w:eastAsia="MS Mincho"/>
          <w:bCs/>
          <w:sz w:val="23"/>
          <w:szCs w:val="23"/>
        </w:rPr>
        <w:t>V</w:t>
      </w:r>
      <w:r w:rsidRPr="00CE6CD6">
        <w:rPr>
          <w:rFonts w:eastAsia="MS Mincho"/>
          <w:bCs/>
          <w:sz w:val="23"/>
          <w:szCs w:val="23"/>
        </w:rPr>
        <w:t>i samarbejder derudover med De Frie Børnehaver og Fritidshjem</w:t>
      </w:r>
      <w:r w:rsidRPr="00CE6CD6">
        <w:rPr>
          <w:rFonts w:eastAsia="MS Mincho"/>
          <w:sz w:val="23"/>
          <w:szCs w:val="23"/>
        </w:rPr>
        <w:t>, der b</w:t>
      </w:r>
      <w:r>
        <w:rPr>
          <w:rFonts w:eastAsia="MS Mincho"/>
          <w:sz w:val="23"/>
          <w:szCs w:val="23"/>
        </w:rPr>
        <w:t>l.a. yder</w:t>
      </w:r>
      <w:r w:rsidRPr="00CE6CD6">
        <w:rPr>
          <w:rFonts w:eastAsia="MS Mincho"/>
          <w:sz w:val="23"/>
          <w:szCs w:val="23"/>
        </w:rPr>
        <w:t xml:space="preserve"> følgende service:</w:t>
      </w:r>
    </w:p>
    <w:p w:rsidR="00D9576C" w:rsidRPr="00CE6CD6" w:rsidRDefault="00D9576C" w:rsidP="00D9576C">
      <w:pPr>
        <w:numPr>
          <w:ilvl w:val="0"/>
          <w:numId w:val="6"/>
        </w:numPr>
        <w:spacing w:line="276" w:lineRule="auto"/>
        <w:ind w:left="680" w:hanging="357"/>
        <w:rPr>
          <w:rFonts w:eastAsia="MS Mincho"/>
          <w:sz w:val="23"/>
          <w:szCs w:val="23"/>
        </w:rPr>
      </w:pPr>
      <w:r w:rsidRPr="00CE6CD6">
        <w:rPr>
          <w:rFonts w:eastAsia="MS Mincho"/>
          <w:sz w:val="23"/>
          <w:szCs w:val="23"/>
        </w:rPr>
        <w:t>At yde de tilsluttede råd og bistand på de områder, hvor en sådan bistand ønskes.</w:t>
      </w:r>
    </w:p>
    <w:p w:rsidR="00D9576C" w:rsidRPr="00CE6CD6" w:rsidRDefault="00D9576C" w:rsidP="00D9576C">
      <w:pPr>
        <w:numPr>
          <w:ilvl w:val="0"/>
          <w:numId w:val="6"/>
        </w:numPr>
        <w:spacing w:line="276" w:lineRule="auto"/>
        <w:ind w:left="680" w:hanging="357"/>
        <w:rPr>
          <w:rFonts w:eastAsia="MS Mincho"/>
          <w:sz w:val="23"/>
          <w:szCs w:val="23"/>
        </w:rPr>
      </w:pPr>
      <w:r w:rsidRPr="00CE6CD6">
        <w:rPr>
          <w:rFonts w:eastAsia="MS Mincho"/>
          <w:sz w:val="23"/>
          <w:szCs w:val="23"/>
        </w:rPr>
        <w:t>At indsende institutionernes regnskaber revideret af</w:t>
      </w:r>
      <w:r>
        <w:rPr>
          <w:rFonts w:eastAsia="MS Mincho"/>
          <w:sz w:val="23"/>
          <w:szCs w:val="23"/>
        </w:rPr>
        <w:t xml:space="preserve"> en</w:t>
      </w:r>
      <w:r w:rsidR="00D840D8">
        <w:rPr>
          <w:rFonts w:eastAsia="MS Mincho"/>
          <w:sz w:val="23"/>
          <w:szCs w:val="23"/>
        </w:rPr>
        <w:t xml:space="preserve"> statsautoriseret</w:t>
      </w:r>
      <w:r w:rsidRPr="00CE6CD6">
        <w:rPr>
          <w:rFonts w:eastAsia="MS Mincho"/>
          <w:sz w:val="23"/>
          <w:szCs w:val="23"/>
        </w:rPr>
        <w:t xml:space="preserve"> revisor til kommuner og at forhandle med myndighederne om tilskud i henhold til lovgivningen.</w:t>
      </w:r>
    </w:p>
    <w:p w:rsidR="00D9576C" w:rsidRPr="00DD576D" w:rsidRDefault="00D9576C" w:rsidP="00DD576D">
      <w:pPr>
        <w:numPr>
          <w:ilvl w:val="0"/>
          <w:numId w:val="6"/>
        </w:numPr>
        <w:spacing w:line="276" w:lineRule="auto"/>
        <w:ind w:left="680" w:hanging="357"/>
        <w:rPr>
          <w:rFonts w:eastAsia="MS Mincho"/>
          <w:sz w:val="23"/>
          <w:szCs w:val="23"/>
        </w:rPr>
      </w:pPr>
      <w:r w:rsidRPr="00CE6CD6">
        <w:rPr>
          <w:rFonts w:eastAsia="MS Mincho"/>
          <w:sz w:val="23"/>
          <w:szCs w:val="23"/>
        </w:rPr>
        <w:t>Fagretslig ekspertbistand.</w:t>
      </w:r>
    </w:p>
    <w:p w:rsidR="00D9576C" w:rsidRPr="00CE6CD6" w:rsidRDefault="00D9576C" w:rsidP="00D9576C">
      <w:pPr>
        <w:pStyle w:val="Overskrift2"/>
        <w:numPr>
          <w:ilvl w:val="0"/>
          <w:numId w:val="0"/>
        </w:numPr>
        <w:spacing w:line="276" w:lineRule="auto"/>
        <w:rPr>
          <w:sz w:val="23"/>
          <w:szCs w:val="23"/>
        </w:rPr>
      </w:pPr>
      <w:bookmarkStart w:id="82" w:name="_Toc187572253"/>
      <w:bookmarkStart w:id="83" w:name="_Toc187572318"/>
      <w:bookmarkStart w:id="84" w:name="_Toc294688607"/>
      <w:bookmarkStart w:id="85" w:name="_Toc301949258"/>
      <w:r w:rsidRPr="00CE6CD6">
        <w:rPr>
          <w:sz w:val="23"/>
          <w:szCs w:val="23"/>
        </w:rPr>
        <w:t>Ledelsesarbejde</w:t>
      </w:r>
      <w:bookmarkEnd w:id="82"/>
      <w:bookmarkEnd w:id="83"/>
      <w:bookmarkEnd w:id="84"/>
      <w:bookmarkEnd w:id="85"/>
    </w:p>
    <w:p w:rsidR="00D9576C" w:rsidRPr="00CE6CD6" w:rsidRDefault="00D9576C" w:rsidP="00D9576C">
      <w:pPr>
        <w:spacing w:line="276" w:lineRule="auto"/>
        <w:rPr>
          <w:sz w:val="23"/>
          <w:szCs w:val="23"/>
        </w:rPr>
      </w:pPr>
      <w:bookmarkStart w:id="86" w:name="_Toc187572177"/>
      <w:bookmarkStart w:id="87" w:name="_Toc187572254"/>
      <w:bookmarkStart w:id="88" w:name="_Toc187572319"/>
      <w:r>
        <w:rPr>
          <w:sz w:val="23"/>
          <w:szCs w:val="23"/>
        </w:rPr>
        <w:t xml:space="preserve">I </w:t>
      </w:r>
      <w:r w:rsidRPr="00CE6CD6">
        <w:rPr>
          <w:sz w:val="23"/>
          <w:szCs w:val="23"/>
        </w:rPr>
        <w:t xml:space="preserve">Krudtuglen </w:t>
      </w:r>
      <w:r>
        <w:rPr>
          <w:sz w:val="23"/>
          <w:szCs w:val="23"/>
        </w:rPr>
        <w:t>varetager</w:t>
      </w:r>
      <w:r w:rsidRPr="00CE6CD6">
        <w:rPr>
          <w:sz w:val="23"/>
          <w:szCs w:val="23"/>
        </w:rPr>
        <w:t xml:space="preserve"> </w:t>
      </w:r>
      <w:r>
        <w:rPr>
          <w:sz w:val="23"/>
          <w:szCs w:val="23"/>
        </w:rPr>
        <w:t xml:space="preserve">den daglige </w:t>
      </w:r>
      <w:r w:rsidRPr="00CE6CD6">
        <w:rPr>
          <w:sz w:val="23"/>
          <w:szCs w:val="23"/>
        </w:rPr>
        <w:t>leder det overordnede ansvar på følgende områder</w:t>
      </w:r>
      <w:r>
        <w:rPr>
          <w:sz w:val="23"/>
          <w:szCs w:val="23"/>
        </w:rPr>
        <w:t xml:space="preserve"> og sikrer</w:t>
      </w:r>
      <w:r w:rsidRPr="00CE6CD6">
        <w:rPr>
          <w:sz w:val="23"/>
          <w:szCs w:val="23"/>
        </w:rPr>
        <w:t>: kvalitet og udvikling af det pædagogiske arbejde, personaleudvikling og personalepleje, at love og regler for området overholdes, at forældresamarbejdet er præget af gensidig dialog og respekt</w:t>
      </w:r>
      <w:r>
        <w:rPr>
          <w:sz w:val="23"/>
          <w:szCs w:val="23"/>
        </w:rPr>
        <w:t>,</w:t>
      </w:r>
      <w:r w:rsidRPr="00CE6CD6">
        <w:rPr>
          <w:sz w:val="23"/>
          <w:szCs w:val="23"/>
        </w:rPr>
        <w:t xml:space="preserve"> </w:t>
      </w:r>
      <w:r>
        <w:rPr>
          <w:sz w:val="23"/>
          <w:szCs w:val="23"/>
        </w:rPr>
        <w:t>samt</w:t>
      </w:r>
      <w:r w:rsidRPr="00CE6CD6">
        <w:rPr>
          <w:sz w:val="23"/>
          <w:szCs w:val="23"/>
        </w:rPr>
        <w:t xml:space="preserve"> at der er overensstemmelse mellem praksis og denne </w:t>
      </w:r>
      <w:r>
        <w:rPr>
          <w:sz w:val="23"/>
          <w:szCs w:val="23"/>
        </w:rPr>
        <w:t>Krudtuglens</w:t>
      </w:r>
      <w:r w:rsidRPr="00CE6CD6">
        <w:rPr>
          <w:sz w:val="23"/>
          <w:szCs w:val="23"/>
        </w:rPr>
        <w:t xml:space="preserve"> årsplan.</w:t>
      </w:r>
      <w:bookmarkEnd w:id="86"/>
      <w:bookmarkEnd w:id="87"/>
      <w:bookmarkEnd w:id="88"/>
      <w:r w:rsidRPr="00CE6CD6">
        <w:rPr>
          <w:sz w:val="23"/>
          <w:szCs w:val="23"/>
        </w:rPr>
        <w:t xml:space="preserve"> </w:t>
      </w:r>
    </w:p>
    <w:p w:rsidR="00D9576C" w:rsidRPr="00CE6CD6" w:rsidRDefault="00D9576C" w:rsidP="00D9576C">
      <w:pPr>
        <w:spacing w:line="276" w:lineRule="auto"/>
        <w:rPr>
          <w:b/>
          <w:sz w:val="23"/>
          <w:szCs w:val="23"/>
        </w:rPr>
      </w:pPr>
      <w:r w:rsidRPr="00CE6CD6">
        <w:rPr>
          <w:sz w:val="23"/>
          <w:szCs w:val="23"/>
        </w:rPr>
        <w:t xml:space="preserve"> </w:t>
      </w:r>
    </w:p>
    <w:p w:rsidR="00D9576C" w:rsidRPr="00CE6CD6" w:rsidRDefault="00D9576C" w:rsidP="00D9576C">
      <w:pPr>
        <w:spacing w:line="276" w:lineRule="auto"/>
        <w:rPr>
          <w:sz w:val="23"/>
          <w:szCs w:val="23"/>
        </w:rPr>
      </w:pPr>
      <w:bookmarkStart w:id="89" w:name="_Toc187572178"/>
      <w:bookmarkStart w:id="90" w:name="_Toc187572255"/>
      <w:bookmarkStart w:id="91" w:name="_Toc187572320"/>
      <w:r w:rsidRPr="00CE6CD6">
        <w:rPr>
          <w:sz w:val="23"/>
          <w:szCs w:val="23"/>
        </w:rPr>
        <w:lastRenderedPageBreak/>
        <w:t xml:space="preserve">Det er væsentligt, at lederen holder sig </w:t>
      </w:r>
      <w:r>
        <w:rPr>
          <w:sz w:val="23"/>
          <w:szCs w:val="23"/>
        </w:rPr>
        <w:t xml:space="preserve">fagligt </w:t>
      </w:r>
      <w:r w:rsidRPr="00CE6CD6">
        <w:rPr>
          <w:sz w:val="23"/>
          <w:szCs w:val="23"/>
        </w:rPr>
        <w:t xml:space="preserve">ajour med udviklingen indenfor dagområdet </w:t>
      </w:r>
      <w:r>
        <w:rPr>
          <w:sz w:val="23"/>
          <w:szCs w:val="23"/>
        </w:rPr>
        <w:t xml:space="preserve">og relevante </w:t>
      </w:r>
      <w:r w:rsidRPr="00CE6CD6">
        <w:rPr>
          <w:sz w:val="23"/>
          <w:szCs w:val="23"/>
        </w:rPr>
        <w:t xml:space="preserve">ledelsesteorier. Derfor prioriterer </w:t>
      </w:r>
      <w:r>
        <w:rPr>
          <w:sz w:val="23"/>
          <w:szCs w:val="23"/>
        </w:rPr>
        <w:t>ledelsen</w:t>
      </w:r>
      <w:r w:rsidRPr="00CE6CD6">
        <w:rPr>
          <w:sz w:val="23"/>
          <w:szCs w:val="23"/>
        </w:rPr>
        <w:t xml:space="preserve"> at deltage i diverse mødevirksomhed og kurser, der relaterer sig til dette område.</w:t>
      </w:r>
      <w:bookmarkEnd w:id="89"/>
      <w:bookmarkEnd w:id="90"/>
      <w:bookmarkEnd w:id="91"/>
      <w:r w:rsidRPr="00CE6CD6">
        <w:rPr>
          <w:sz w:val="23"/>
          <w:szCs w:val="23"/>
        </w:rPr>
        <w:t xml:space="preserve"> </w:t>
      </w:r>
    </w:p>
    <w:p w:rsidR="00D9576C" w:rsidRPr="00CE6CD6" w:rsidRDefault="00D9576C" w:rsidP="00D9576C">
      <w:pPr>
        <w:spacing w:line="276" w:lineRule="auto"/>
        <w:rPr>
          <w:b/>
          <w:sz w:val="23"/>
          <w:szCs w:val="23"/>
        </w:rPr>
      </w:pPr>
    </w:p>
    <w:p w:rsidR="00D9576C" w:rsidRPr="00CE6CD6" w:rsidRDefault="00D9576C" w:rsidP="00D9576C">
      <w:pPr>
        <w:pStyle w:val="Overskrift2"/>
        <w:numPr>
          <w:ilvl w:val="0"/>
          <w:numId w:val="0"/>
        </w:numPr>
        <w:spacing w:line="276" w:lineRule="auto"/>
        <w:rPr>
          <w:sz w:val="23"/>
          <w:szCs w:val="23"/>
        </w:rPr>
      </w:pPr>
      <w:bookmarkStart w:id="92" w:name="_Toc187572256"/>
      <w:bookmarkStart w:id="93" w:name="_Toc187572321"/>
      <w:bookmarkStart w:id="94" w:name="_Toc294688608"/>
      <w:bookmarkStart w:id="95" w:name="_Toc301949259"/>
      <w:r w:rsidRPr="00CE6CD6">
        <w:rPr>
          <w:sz w:val="23"/>
          <w:szCs w:val="23"/>
        </w:rPr>
        <w:t>Bestyrelsens opgave</w:t>
      </w:r>
      <w:bookmarkEnd w:id="92"/>
      <w:bookmarkEnd w:id="93"/>
      <w:r>
        <w:rPr>
          <w:sz w:val="23"/>
          <w:szCs w:val="23"/>
        </w:rPr>
        <w:t>r</w:t>
      </w:r>
      <w:bookmarkEnd w:id="94"/>
      <w:bookmarkEnd w:id="95"/>
    </w:p>
    <w:p w:rsidR="00D9576C" w:rsidRPr="00CE6CD6" w:rsidRDefault="00D9576C" w:rsidP="00D9576C">
      <w:pPr>
        <w:spacing w:line="276" w:lineRule="auto"/>
        <w:rPr>
          <w:rFonts w:eastAsia="MS Mincho"/>
          <w:sz w:val="23"/>
          <w:szCs w:val="23"/>
        </w:rPr>
      </w:pPr>
      <w:r w:rsidRPr="00CE6CD6">
        <w:rPr>
          <w:rFonts w:eastAsia="MS Mincho"/>
          <w:sz w:val="23"/>
          <w:szCs w:val="23"/>
        </w:rPr>
        <w:t>I Bestyrelsen er vi</w:t>
      </w:r>
      <w:r>
        <w:rPr>
          <w:rFonts w:eastAsia="MS Mincho"/>
          <w:sz w:val="23"/>
          <w:szCs w:val="23"/>
        </w:rPr>
        <w:t xml:space="preserve"> i</w:t>
      </w:r>
      <w:r w:rsidRPr="00CE6CD6">
        <w:rPr>
          <w:rFonts w:eastAsia="MS Mincho"/>
          <w:sz w:val="23"/>
          <w:szCs w:val="23"/>
        </w:rPr>
        <w:t xml:space="preserve"> 6 personer</w:t>
      </w:r>
      <w:r>
        <w:rPr>
          <w:rFonts w:eastAsia="MS Mincho"/>
          <w:sz w:val="23"/>
          <w:szCs w:val="23"/>
        </w:rPr>
        <w:t xml:space="preserve">, hvoraf </w:t>
      </w:r>
      <w:r w:rsidRPr="00CE6CD6">
        <w:rPr>
          <w:rFonts w:eastAsia="MS Mincho"/>
          <w:sz w:val="23"/>
          <w:szCs w:val="23"/>
        </w:rPr>
        <w:t xml:space="preserve">2 </w:t>
      </w:r>
      <w:r>
        <w:rPr>
          <w:rFonts w:eastAsia="MS Mincho"/>
          <w:sz w:val="23"/>
          <w:szCs w:val="23"/>
        </w:rPr>
        <w:t xml:space="preserve">er </w:t>
      </w:r>
      <w:r w:rsidRPr="00CE6CD6">
        <w:rPr>
          <w:rFonts w:eastAsia="MS Mincho"/>
          <w:sz w:val="23"/>
          <w:szCs w:val="23"/>
        </w:rPr>
        <w:t xml:space="preserve">valgt af De Frie Børnehaver og Fritidshjem og 4 </w:t>
      </w:r>
      <w:r>
        <w:rPr>
          <w:rFonts w:eastAsia="MS Mincho"/>
          <w:sz w:val="23"/>
          <w:szCs w:val="23"/>
        </w:rPr>
        <w:t xml:space="preserve">er </w:t>
      </w:r>
      <w:r w:rsidRPr="00CE6CD6">
        <w:rPr>
          <w:rFonts w:eastAsia="MS Mincho"/>
          <w:sz w:val="23"/>
          <w:szCs w:val="23"/>
        </w:rPr>
        <w:t>forældrevalgte. Der er altså forældreflertal i bestyrelsen. Bestyrelsen består desuden af 4 forældrevalgte suppleanter.</w:t>
      </w:r>
      <w:r>
        <w:rPr>
          <w:rFonts w:eastAsia="MS Mincho"/>
          <w:sz w:val="23"/>
          <w:szCs w:val="23"/>
        </w:rPr>
        <w:t xml:space="preserve"> </w:t>
      </w:r>
    </w:p>
    <w:p w:rsidR="00D9576C" w:rsidRPr="00CE6CD6" w:rsidRDefault="00D9576C" w:rsidP="00D9576C">
      <w:pPr>
        <w:spacing w:line="276" w:lineRule="auto"/>
        <w:rPr>
          <w:rFonts w:eastAsia="MS Mincho"/>
          <w:sz w:val="23"/>
          <w:szCs w:val="23"/>
        </w:rPr>
      </w:pPr>
      <w:r w:rsidRPr="00CE6CD6">
        <w:rPr>
          <w:rFonts w:eastAsia="MS Mincho"/>
          <w:sz w:val="23"/>
          <w:szCs w:val="23"/>
        </w:rPr>
        <w:t>Hertil kommer, at Krudtuglens personale har en repræsentant i bestyrelsen.</w:t>
      </w:r>
    </w:p>
    <w:p w:rsidR="00D9576C" w:rsidRPr="00CE6CD6" w:rsidRDefault="00D9576C" w:rsidP="00D9576C">
      <w:pPr>
        <w:spacing w:line="276" w:lineRule="auto"/>
        <w:rPr>
          <w:rFonts w:eastAsia="MS Mincho"/>
          <w:sz w:val="23"/>
          <w:szCs w:val="23"/>
        </w:rPr>
      </w:pPr>
      <w:r w:rsidRPr="00CE6CD6">
        <w:rPr>
          <w:rFonts w:eastAsia="MS Mincho"/>
          <w:sz w:val="23"/>
          <w:szCs w:val="23"/>
        </w:rPr>
        <w:t>Ved bestyrelsesmøder deltager, udover selve bestyrelsen, personalets repræsentant, institutionens leder ligesom forældrerepræsentanterne inviteres til møderne. Der kan derfor være op til 11 deltagere ved bestyrelsesmøderne.</w:t>
      </w:r>
    </w:p>
    <w:p w:rsidR="00D9576C" w:rsidRPr="00CE6CD6" w:rsidRDefault="00D9576C" w:rsidP="00D9576C">
      <w:pPr>
        <w:spacing w:line="276" w:lineRule="auto"/>
        <w:rPr>
          <w:rFonts w:eastAsia="MS Mincho"/>
          <w:sz w:val="23"/>
          <w:szCs w:val="23"/>
        </w:rPr>
      </w:pPr>
    </w:p>
    <w:p w:rsidR="00D9576C" w:rsidRPr="00CE6CD6" w:rsidRDefault="00D9576C" w:rsidP="00D9576C">
      <w:pPr>
        <w:spacing w:line="276" w:lineRule="auto"/>
        <w:rPr>
          <w:rFonts w:eastAsia="MS Mincho"/>
          <w:sz w:val="23"/>
          <w:szCs w:val="23"/>
        </w:rPr>
      </w:pPr>
      <w:r w:rsidRPr="00CE6CD6">
        <w:rPr>
          <w:rFonts w:eastAsia="MS Mincho"/>
          <w:sz w:val="23"/>
          <w:szCs w:val="23"/>
        </w:rPr>
        <w:t>Bestyrelsens forældrerepræsentanter vælges for en periode på 2 år. Suppleanter dog kun for ét år ad gangen. De 2 medlemmer valgt af De Frie Børnehaver og Fritidshjem vælges for 4 år ad gangen</w:t>
      </w:r>
      <w:r>
        <w:rPr>
          <w:rFonts w:eastAsia="MS Mincho"/>
          <w:sz w:val="23"/>
          <w:szCs w:val="23"/>
        </w:rPr>
        <w:t>. Det vil</w:t>
      </w:r>
      <w:r w:rsidRPr="00CE6CD6">
        <w:rPr>
          <w:rFonts w:eastAsia="MS Mincho"/>
          <w:sz w:val="23"/>
          <w:szCs w:val="23"/>
        </w:rPr>
        <w:t xml:space="preserve"> </w:t>
      </w:r>
      <w:r>
        <w:rPr>
          <w:rFonts w:eastAsia="MS Mincho"/>
          <w:sz w:val="23"/>
          <w:szCs w:val="23"/>
        </w:rPr>
        <w:t>løbende være</w:t>
      </w:r>
      <w:r w:rsidRPr="00CE6CD6">
        <w:rPr>
          <w:rFonts w:eastAsia="MS Mincho"/>
          <w:sz w:val="23"/>
          <w:szCs w:val="23"/>
        </w:rPr>
        <w:t xml:space="preserve"> mulig</w:t>
      </w:r>
      <w:r>
        <w:rPr>
          <w:rFonts w:eastAsia="MS Mincho"/>
          <w:sz w:val="23"/>
          <w:szCs w:val="23"/>
        </w:rPr>
        <w:t>t</w:t>
      </w:r>
      <w:r w:rsidRPr="00CE6CD6">
        <w:rPr>
          <w:rFonts w:eastAsia="MS Mincho"/>
          <w:sz w:val="23"/>
          <w:szCs w:val="23"/>
        </w:rPr>
        <w:t xml:space="preserve"> for andre interesserede at blive valgt ind som repræsentanter for De Frie Børnehaver og Fritidshjem.</w:t>
      </w:r>
    </w:p>
    <w:p w:rsidR="00D9576C" w:rsidRPr="00CE6CD6" w:rsidRDefault="00D9576C" w:rsidP="00D9576C">
      <w:pPr>
        <w:spacing w:line="276" w:lineRule="auto"/>
        <w:rPr>
          <w:rFonts w:eastAsia="MS Mincho"/>
          <w:sz w:val="23"/>
          <w:szCs w:val="23"/>
        </w:rPr>
      </w:pPr>
      <w:r w:rsidRPr="00CE6CD6">
        <w:rPr>
          <w:rFonts w:eastAsia="MS Mincho"/>
          <w:sz w:val="23"/>
          <w:szCs w:val="23"/>
        </w:rPr>
        <w:t>Bestyrelsens opgave er at varetage institutionens overordnede ledelse, hvilket er beskrevet i institutionens vedtægter. Dette sker i tæt samarbejde med personalet. I praksis foregår det ved, at personale og bestyrelse indgår i en tæt og åben dialog med hinanden.</w:t>
      </w:r>
    </w:p>
    <w:p w:rsidR="00D9576C" w:rsidRPr="00CE6CD6" w:rsidRDefault="00D9576C" w:rsidP="00D9576C">
      <w:pPr>
        <w:spacing w:line="276" w:lineRule="auto"/>
        <w:rPr>
          <w:rFonts w:eastAsia="MS Mincho"/>
          <w:sz w:val="23"/>
          <w:szCs w:val="23"/>
        </w:rPr>
      </w:pPr>
    </w:p>
    <w:p w:rsidR="00D9576C" w:rsidRPr="00CE6CD6" w:rsidRDefault="00D9576C" w:rsidP="00D9576C">
      <w:pPr>
        <w:spacing w:line="276" w:lineRule="auto"/>
        <w:rPr>
          <w:rFonts w:eastAsia="MS Mincho"/>
          <w:sz w:val="23"/>
          <w:szCs w:val="23"/>
        </w:rPr>
      </w:pPr>
      <w:r w:rsidRPr="00CE6CD6">
        <w:rPr>
          <w:rFonts w:eastAsia="MS Mincho"/>
          <w:sz w:val="23"/>
          <w:szCs w:val="23"/>
        </w:rPr>
        <w:t xml:space="preserve">Krudtuglens leder varetager den pædagogiske ledelse samt den daglige ledelse og drift. Bestyrelsens rolle er at udstikke de </w:t>
      </w:r>
      <w:r w:rsidRPr="00CE6CD6">
        <w:rPr>
          <w:rFonts w:eastAsia="MS Mincho"/>
          <w:sz w:val="23"/>
          <w:szCs w:val="23"/>
        </w:rPr>
        <w:lastRenderedPageBreak/>
        <w:t xml:space="preserve">grundlæggende rammer for børnenes hverdag i institutionen. Som institutionens overordnede ledelse er det en del af bestyrelsens vigtigste opgave at fungere som </w:t>
      </w:r>
      <w:r>
        <w:rPr>
          <w:rFonts w:eastAsia="MS Mincho"/>
          <w:sz w:val="23"/>
          <w:szCs w:val="23"/>
        </w:rPr>
        <w:t>bindeled</w:t>
      </w:r>
      <w:r w:rsidRPr="00CE6CD6">
        <w:rPr>
          <w:rFonts w:eastAsia="MS Mincho"/>
          <w:sz w:val="23"/>
          <w:szCs w:val="23"/>
        </w:rPr>
        <w:t xml:space="preserve"> mellem forældre og personale. Det medfører, at forældre med behov for kontakt til personalet kan vælge at gøre det gennem bestyrelsen </w:t>
      </w:r>
      <w:r>
        <w:rPr>
          <w:rFonts w:eastAsia="MS Mincho"/>
          <w:sz w:val="23"/>
          <w:szCs w:val="23"/>
        </w:rPr>
        <w:t xml:space="preserve">og dens medlemmer </w:t>
      </w:r>
      <w:r w:rsidRPr="00CE6CD6">
        <w:rPr>
          <w:rFonts w:eastAsia="MS Mincho"/>
          <w:sz w:val="23"/>
          <w:szCs w:val="23"/>
        </w:rPr>
        <w:t>eller</w:t>
      </w:r>
      <w:r>
        <w:rPr>
          <w:rFonts w:eastAsia="MS Mincho"/>
          <w:sz w:val="23"/>
          <w:szCs w:val="23"/>
        </w:rPr>
        <w:t xml:space="preserve"> ved</w:t>
      </w:r>
      <w:r w:rsidRPr="00CE6CD6">
        <w:rPr>
          <w:rFonts w:eastAsia="MS Mincho"/>
          <w:sz w:val="23"/>
          <w:szCs w:val="23"/>
        </w:rPr>
        <w:t xml:space="preserve"> at ligge en skrivelse i postkassen på </w:t>
      </w:r>
      <w:r>
        <w:rPr>
          <w:rFonts w:eastAsia="MS Mincho"/>
          <w:sz w:val="23"/>
          <w:szCs w:val="23"/>
        </w:rPr>
        <w:t>L</w:t>
      </w:r>
      <w:r w:rsidRPr="00CE6CD6">
        <w:rPr>
          <w:rFonts w:eastAsia="MS Mincho"/>
          <w:sz w:val="23"/>
          <w:szCs w:val="23"/>
        </w:rPr>
        <w:t>anggangen. Dette skal opfattes som et tilbud, da direkte kontakt til personalet selvfølgelig er det mest ideelle</w:t>
      </w:r>
      <w:r>
        <w:rPr>
          <w:rFonts w:eastAsia="MS Mincho"/>
          <w:sz w:val="23"/>
          <w:szCs w:val="23"/>
        </w:rPr>
        <w:t>.</w:t>
      </w:r>
    </w:p>
    <w:p w:rsidR="00D9576C" w:rsidRPr="00CE6CD6" w:rsidRDefault="00D9576C" w:rsidP="00D9576C">
      <w:pPr>
        <w:spacing w:line="276" w:lineRule="auto"/>
        <w:rPr>
          <w:rFonts w:eastAsia="MS Mincho"/>
          <w:sz w:val="23"/>
          <w:szCs w:val="23"/>
        </w:rPr>
      </w:pPr>
    </w:p>
    <w:p w:rsidR="00D9576C" w:rsidRPr="00CE6CD6" w:rsidRDefault="00D9576C" w:rsidP="00D9576C">
      <w:pPr>
        <w:spacing w:line="276" w:lineRule="auto"/>
        <w:rPr>
          <w:rFonts w:eastAsia="MS Mincho"/>
          <w:sz w:val="23"/>
          <w:szCs w:val="23"/>
        </w:rPr>
      </w:pPr>
      <w:r w:rsidRPr="00CE6CD6">
        <w:rPr>
          <w:rFonts w:eastAsia="MS Mincho"/>
          <w:sz w:val="23"/>
          <w:szCs w:val="23"/>
        </w:rPr>
        <w:t>Bestyrelsen mødes ca. hver anden måned. Under det tilbagevendende punkt på dagsordenen "Institutionen siden sidst" orienterer institutionens leder og personalerepræsentant om nyt siden sidste møde. Det være sig forandringer i institutionens struktur, børnegrupper eller blandt personale.</w:t>
      </w:r>
    </w:p>
    <w:p w:rsidR="00D9576C" w:rsidRPr="00CE6CD6" w:rsidRDefault="00D9576C" w:rsidP="00D9576C">
      <w:pPr>
        <w:spacing w:line="276" w:lineRule="auto"/>
        <w:rPr>
          <w:rFonts w:eastAsia="MS Mincho"/>
          <w:sz w:val="23"/>
          <w:szCs w:val="23"/>
        </w:rPr>
      </w:pPr>
    </w:p>
    <w:p w:rsidR="00D9576C" w:rsidRPr="00F86AF9" w:rsidRDefault="00D9576C" w:rsidP="00D9576C">
      <w:pPr>
        <w:spacing w:line="276" w:lineRule="auto"/>
        <w:rPr>
          <w:rFonts w:eastAsia="MS Mincho"/>
          <w:sz w:val="23"/>
          <w:szCs w:val="23"/>
        </w:rPr>
      </w:pPr>
      <w:r w:rsidRPr="00CE6CD6">
        <w:rPr>
          <w:rFonts w:eastAsia="MS Mincho"/>
          <w:sz w:val="23"/>
          <w:szCs w:val="23"/>
        </w:rPr>
        <w:t xml:space="preserve">Derudover </w:t>
      </w:r>
      <w:r>
        <w:rPr>
          <w:rFonts w:eastAsia="MS Mincho"/>
          <w:sz w:val="23"/>
          <w:szCs w:val="23"/>
        </w:rPr>
        <w:t>er der</w:t>
      </w:r>
      <w:r w:rsidRPr="00CE6CD6">
        <w:rPr>
          <w:rFonts w:eastAsia="MS Mincho"/>
          <w:sz w:val="23"/>
          <w:szCs w:val="23"/>
        </w:rPr>
        <w:t xml:space="preserve"> nedsat et Bestyrelsesnetværk, bestående af bestyrelsesformændene fra Netværk 71, som skal varetage netværkets samlede interesser</w:t>
      </w:r>
      <w:r>
        <w:rPr>
          <w:rFonts w:eastAsia="MS Mincho"/>
          <w:sz w:val="23"/>
          <w:szCs w:val="23"/>
        </w:rPr>
        <w:t>,</w:t>
      </w:r>
      <w:r w:rsidRPr="00CE6CD6">
        <w:rPr>
          <w:rFonts w:eastAsia="MS Mincho"/>
          <w:sz w:val="23"/>
          <w:szCs w:val="23"/>
        </w:rPr>
        <w:t xml:space="preserve"> og hvor det forvente</w:t>
      </w:r>
      <w:r>
        <w:rPr>
          <w:rFonts w:eastAsia="MS Mincho"/>
          <w:sz w:val="23"/>
          <w:szCs w:val="23"/>
        </w:rPr>
        <w:t>s, at der vil være</w:t>
      </w:r>
      <w:r w:rsidRPr="00CE6CD6">
        <w:rPr>
          <w:rFonts w:eastAsia="MS Mincho"/>
          <w:sz w:val="23"/>
          <w:szCs w:val="23"/>
        </w:rPr>
        <w:t xml:space="preserve"> mødevirksomhed</w:t>
      </w:r>
      <w:r w:rsidRPr="00F86AF9">
        <w:rPr>
          <w:rFonts w:eastAsia="MS Mincho"/>
          <w:sz w:val="23"/>
          <w:szCs w:val="23"/>
        </w:rPr>
        <w:t xml:space="preserve"> en til to gange årligt.</w:t>
      </w:r>
    </w:p>
    <w:p w:rsidR="00117317" w:rsidRPr="00F86AF9" w:rsidRDefault="00117317" w:rsidP="00D9576C">
      <w:pPr>
        <w:pStyle w:val="Overskrift1"/>
        <w:numPr>
          <w:ilvl w:val="0"/>
          <w:numId w:val="0"/>
        </w:numPr>
        <w:spacing w:line="360" w:lineRule="auto"/>
        <w:rPr>
          <w:rFonts w:eastAsia="MS Mincho"/>
          <w:sz w:val="23"/>
          <w:szCs w:val="23"/>
        </w:rPr>
      </w:pPr>
    </w:p>
    <w:sectPr w:rsidR="00117317" w:rsidRPr="00F86AF9" w:rsidSect="005B50C9">
      <w:footerReference w:type="default" r:id="rId21"/>
      <w:pgSz w:w="8391" w:h="11907" w:code="11"/>
      <w:pgMar w:top="1361" w:right="1077" w:bottom="1361" w:left="1077"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503" w:rsidRDefault="00240503" w:rsidP="00C344BC">
      <w:r>
        <w:separator/>
      </w:r>
    </w:p>
  </w:endnote>
  <w:endnote w:type="continuationSeparator" w:id="0">
    <w:p w:rsidR="00240503" w:rsidRDefault="00240503" w:rsidP="00C34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4565270"/>
      <w:docPartObj>
        <w:docPartGallery w:val="Page Numbers (Bottom of Page)"/>
        <w:docPartUnique/>
      </w:docPartObj>
    </w:sdtPr>
    <w:sdtEndPr/>
    <w:sdtContent>
      <w:p w:rsidR="00E64D1A" w:rsidRDefault="003A1637">
        <w:pPr>
          <w:pStyle w:val="Sidefod"/>
          <w:jc w:val="center"/>
        </w:pPr>
        <w:r>
          <w:fldChar w:fldCharType="begin"/>
        </w:r>
        <w:r w:rsidR="00DC54D2">
          <w:instrText xml:space="preserve"> PAGE   \* MERGEFORMAT </w:instrText>
        </w:r>
        <w:r>
          <w:fldChar w:fldCharType="separate"/>
        </w:r>
        <w:r w:rsidR="00B9648E">
          <w:rPr>
            <w:noProof/>
          </w:rPr>
          <w:t>3</w:t>
        </w:r>
        <w:r>
          <w:rPr>
            <w:noProof/>
          </w:rPr>
          <w:fldChar w:fldCharType="end"/>
        </w:r>
      </w:p>
    </w:sdtContent>
  </w:sdt>
  <w:p w:rsidR="00E64D1A" w:rsidRDefault="00E64D1A">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503" w:rsidRDefault="00240503" w:rsidP="00C344BC">
      <w:r>
        <w:separator/>
      </w:r>
    </w:p>
  </w:footnote>
  <w:footnote w:type="continuationSeparator" w:id="0">
    <w:p w:rsidR="00240503" w:rsidRDefault="00240503" w:rsidP="00C344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167A1B"/>
    <w:multiLevelType w:val="hybridMultilevel"/>
    <w:tmpl w:val="B94660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33CC56F2"/>
    <w:multiLevelType w:val="hybridMultilevel"/>
    <w:tmpl w:val="72EA047E"/>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
    <w:nsid w:val="359E20C6"/>
    <w:multiLevelType w:val="hybridMultilevel"/>
    <w:tmpl w:val="3146D50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nsid w:val="51847B8D"/>
    <w:multiLevelType w:val="hybridMultilevel"/>
    <w:tmpl w:val="4376507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nsid w:val="65315501"/>
    <w:multiLevelType w:val="hybridMultilevel"/>
    <w:tmpl w:val="3A427558"/>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5">
    <w:nsid w:val="6BFC6FF8"/>
    <w:multiLevelType w:val="multilevel"/>
    <w:tmpl w:val="A2E239C4"/>
    <w:styleLink w:val="ArtikelSektion"/>
    <w:lvl w:ilvl="0">
      <w:start w:val="1"/>
      <w:numFmt w:val="upperRoman"/>
      <w:pStyle w:val="Overskrift1"/>
      <w:lvlText w:val="Artikel %1."/>
      <w:lvlJc w:val="left"/>
      <w:pPr>
        <w:tabs>
          <w:tab w:val="num" w:pos="1440"/>
        </w:tabs>
        <w:ind w:left="0" w:firstLine="0"/>
      </w:pPr>
    </w:lvl>
    <w:lvl w:ilvl="1">
      <w:start w:val="1"/>
      <w:numFmt w:val="decimalZero"/>
      <w:pStyle w:val="Overskrift2"/>
      <w:isLgl/>
      <w:lvlText w:val="Afsnit %1.%2"/>
      <w:lvlJc w:val="left"/>
      <w:pPr>
        <w:tabs>
          <w:tab w:val="num" w:pos="1080"/>
        </w:tabs>
        <w:ind w:left="0" w:firstLine="0"/>
      </w:pPr>
    </w:lvl>
    <w:lvl w:ilvl="2">
      <w:start w:val="1"/>
      <w:numFmt w:val="lowerLetter"/>
      <w:pStyle w:val="Overskrift3"/>
      <w:lvlText w:val="(%3)"/>
      <w:lvlJc w:val="left"/>
      <w:pPr>
        <w:tabs>
          <w:tab w:val="num" w:pos="720"/>
        </w:tabs>
        <w:ind w:left="720" w:hanging="432"/>
      </w:pPr>
    </w:lvl>
    <w:lvl w:ilvl="3">
      <w:start w:val="1"/>
      <w:numFmt w:val="lowerRoman"/>
      <w:pStyle w:val="Overskrift4"/>
      <w:lvlText w:val="(%4)"/>
      <w:lvlJc w:val="right"/>
      <w:pPr>
        <w:tabs>
          <w:tab w:val="num" w:pos="864"/>
        </w:tabs>
        <w:ind w:left="864" w:hanging="144"/>
      </w:pPr>
    </w:lvl>
    <w:lvl w:ilvl="4">
      <w:start w:val="1"/>
      <w:numFmt w:val="decimal"/>
      <w:pStyle w:val="Overskrift5"/>
      <w:lvlText w:val="%5)"/>
      <w:lvlJc w:val="left"/>
      <w:pPr>
        <w:tabs>
          <w:tab w:val="num" w:pos="1008"/>
        </w:tabs>
        <w:ind w:left="1008" w:hanging="432"/>
      </w:pPr>
    </w:lvl>
    <w:lvl w:ilvl="5">
      <w:start w:val="1"/>
      <w:numFmt w:val="lowerLetter"/>
      <w:pStyle w:val="Overskrift6"/>
      <w:lvlText w:val="%6)"/>
      <w:lvlJc w:val="left"/>
      <w:pPr>
        <w:tabs>
          <w:tab w:val="num" w:pos="1152"/>
        </w:tabs>
        <w:ind w:left="1152" w:hanging="432"/>
      </w:pPr>
    </w:lvl>
    <w:lvl w:ilvl="6">
      <w:start w:val="1"/>
      <w:numFmt w:val="lowerRoman"/>
      <w:pStyle w:val="Overskrift7"/>
      <w:lvlText w:val="%7)"/>
      <w:lvlJc w:val="right"/>
      <w:pPr>
        <w:tabs>
          <w:tab w:val="num" w:pos="1296"/>
        </w:tabs>
        <w:ind w:left="1296" w:hanging="288"/>
      </w:pPr>
    </w:lvl>
    <w:lvl w:ilvl="7">
      <w:start w:val="1"/>
      <w:numFmt w:val="lowerLetter"/>
      <w:pStyle w:val="Overskrift8"/>
      <w:lvlText w:val="%8."/>
      <w:lvlJc w:val="left"/>
      <w:pPr>
        <w:tabs>
          <w:tab w:val="num" w:pos="1440"/>
        </w:tabs>
        <w:ind w:left="1440" w:hanging="432"/>
      </w:pPr>
    </w:lvl>
    <w:lvl w:ilvl="8">
      <w:start w:val="1"/>
      <w:numFmt w:val="lowerRoman"/>
      <w:pStyle w:val="Overskrift9"/>
      <w:lvlText w:val="%9."/>
      <w:lvlJc w:val="right"/>
      <w:pPr>
        <w:tabs>
          <w:tab w:val="num" w:pos="1584"/>
        </w:tabs>
        <w:ind w:left="1584" w:hanging="144"/>
      </w:pPr>
    </w:lvl>
  </w:abstractNum>
  <w:abstractNum w:abstractNumId="6">
    <w:nsid w:val="7AB11DE6"/>
    <w:multiLevelType w:val="hybridMultilevel"/>
    <w:tmpl w:val="0BAAE448"/>
    <w:lvl w:ilvl="0" w:tplc="A2B471F4">
      <w:start w:val="5"/>
      <w:numFmt w:val="bullet"/>
      <w:lvlText w:val="-"/>
      <w:lvlJc w:val="left"/>
      <w:pPr>
        <w:ind w:left="405" w:hanging="360"/>
      </w:pPr>
      <w:rPr>
        <w:rFonts w:ascii="Times New Roman" w:eastAsia="Times New Roman" w:hAnsi="Times New Roman" w:cs="Times New Roman" w:hint="default"/>
      </w:rPr>
    </w:lvl>
    <w:lvl w:ilvl="1" w:tplc="04060003" w:tentative="1">
      <w:start w:val="1"/>
      <w:numFmt w:val="bullet"/>
      <w:lvlText w:val="o"/>
      <w:lvlJc w:val="left"/>
      <w:pPr>
        <w:ind w:left="1125" w:hanging="360"/>
      </w:pPr>
      <w:rPr>
        <w:rFonts w:ascii="Courier New" w:hAnsi="Courier New" w:cs="Courier New" w:hint="default"/>
      </w:rPr>
    </w:lvl>
    <w:lvl w:ilvl="2" w:tplc="04060005" w:tentative="1">
      <w:start w:val="1"/>
      <w:numFmt w:val="bullet"/>
      <w:lvlText w:val=""/>
      <w:lvlJc w:val="left"/>
      <w:pPr>
        <w:ind w:left="1845" w:hanging="360"/>
      </w:pPr>
      <w:rPr>
        <w:rFonts w:ascii="Wingdings" w:hAnsi="Wingdings" w:hint="default"/>
      </w:rPr>
    </w:lvl>
    <w:lvl w:ilvl="3" w:tplc="04060001" w:tentative="1">
      <w:start w:val="1"/>
      <w:numFmt w:val="bullet"/>
      <w:lvlText w:val=""/>
      <w:lvlJc w:val="left"/>
      <w:pPr>
        <w:ind w:left="2565" w:hanging="360"/>
      </w:pPr>
      <w:rPr>
        <w:rFonts w:ascii="Symbol" w:hAnsi="Symbol" w:hint="default"/>
      </w:rPr>
    </w:lvl>
    <w:lvl w:ilvl="4" w:tplc="04060003" w:tentative="1">
      <w:start w:val="1"/>
      <w:numFmt w:val="bullet"/>
      <w:lvlText w:val="o"/>
      <w:lvlJc w:val="left"/>
      <w:pPr>
        <w:ind w:left="3285" w:hanging="360"/>
      </w:pPr>
      <w:rPr>
        <w:rFonts w:ascii="Courier New" w:hAnsi="Courier New" w:cs="Courier New" w:hint="default"/>
      </w:rPr>
    </w:lvl>
    <w:lvl w:ilvl="5" w:tplc="04060005" w:tentative="1">
      <w:start w:val="1"/>
      <w:numFmt w:val="bullet"/>
      <w:lvlText w:val=""/>
      <w:lvlJc w:val="left"/>
      <w:pPr>
        <w:ind w:left="4005" w:hanging="360"/>
      </w:pPr>
      <w:rPr>
        <w:rFonts w:ascii="Wingdings" w:hAnsi="Wingdings" w:hint="default"/>
      </w:rPr>
    </w:lvl>
    <w:lvl w:ilvl="6" w:tplc="04060001" w:tentative="1">
      <w:start w:val="1"/>
      <w:numFmt w:val="bullet"/>
      <w:lvlText w:val=""/>
      <w:lvlJc w:val="left"/>
      <w:pPr>
        <w:ind w:left="4725" w:hanging="360"/>
      </w:pPr>
      <w:rPr>
        <w:rFonts w:ascii="Symbol" w:hAnsi="Symbol" w:hint="default"/>
      </w:rPr>
    </w:lvl>
    <w:lvl w:ilvl="7" w:tplc="04060003" w:tentative="1">
      <w:start w:val="1"/>
      <w:numFmt w:val="bullet"/>
      <w:lvlText w:val="o"/>
      <w:lvlJc w:val="left"/>
      <w:pPr>
        <w:ind w:left="5445" w:hanging="360"/>
      </w:pPr>
      <w:rPr>
        <w:rFonts w:ascii="Courier New" w:hAnsi="Courier New" w:cs="Courier New" w:hint="default"/>
      </w:rPr>
    </w:lvl>
    <w:lvl w:ilvl="8" w:tplc="04060005" w:tentative="1">
      <w:start w:val="1"/>
      <w:numFmt w:val="bullet"/>
      <w:lvlText w:val=""/>
      <w:lvlJc w:val="left"/>
      <w:pPr>
        <w:ind w:left="6165" w:hanging="360"/>
      </w:pPr>
      <w:rPr>
        <w:rFonts w:ascii="Wingdings" w:hAnsi="Wingdings" w:hint="default"/>
      </w:rPr>
    </w:lvl>
  </w:abstractNum>
  <w:num w:numId="1">
    <w:abstractNumId w:val="2"/>
  </w:num>
  <w:num w:numId="2">
    <w:abstractNumId w:val="0"/>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lvlOverride w:ilvl="0">
      <w:lvl w:ilvl="0">
        <w:numFmt w:val="decimal"/>
        <w:pStyle w:val="Overskrift1"/>
        <w:lvlText w:val=""/>
        <w:lvlJc w:val="left"/>
      </w:lvl>
    </w:lvlOverride>
    <w:lvlOverride w:ilvl="1">
      <w:lvl w:ilvl="1">
        <w:start w:val="1"/>
        <w:numFmt w:val="decimalZero"/>
        <w:pStyle w:val="Overskrift2"/>
        <w:isLgl/>
        <w:lvlText w:val="Afsnit %1.%2"/>
        <w:lvlJc w:val="left"/>
        <w:pPr>
          <w:tabs>
            <w:tab w:val="num" w:pos="1080"/>
          </w:tabs>
          <w:ind w:left="0" w:firstLine="0"/>
        </w:pPr>
        <w:rPr>
          <w:b/>
        </w:rPr>
      </w:lvl>
    </w:lvlOverride>
  </w:num>
  <w:num w:numId="6">
    <w:abstractNumId w:val="3"/>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1304"/>
  <w:hyphenationZone w:val="425"/>
  <w:drawingGridHorizontalSpacing w:val="120"/>
  <w:displayHorizontalDrawingGridEvery w:val="2"/>
  <w:characterSpacingControl w:val="doNotCompress"/>
  <w:hdrShapeDefaults>
    <o:shapedefaults v:ext="edit" spidmax="2049">
      <o:colormru v:ext="edit" colors="#6ba7e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F78"/>
    <w:rsid w:val="000000D6"/>
    <w:rsid w:val="000116F2"/>
    <w:rsid w:val="00011B9E"/>
    <w:rsid w:val="000161CD"/>
    <w:rsid w:val="00031C45"/>
    <w:rsid w:val="00037E3A"/>
    <w:rsid w:val="0004728D"/>
    <w:rsid w:val="00053E02"/>
    <w:rsid w:val="00054510"/>
    <w:rsid w:val="00054F95"/>
    <w:rsid w:val="00055F68"/>
    <w:rsid w:val="000643A7"/>
    <w:rsid w:val="00064449"/>
    <w:rsid w:val="000769E4"/>
    <w:rsid w:val="0008602F"/>
    <w:rsid w:val="00095653"/>
    <w:rsid w:val="000A2A34"/>
    <w:rsid w:val="000B26C7"/>
    <w:rsid w:val="000B4028"/>
    <w:rsid w:val="000B4BAD"/>
    <w:rsid w:val="000C063F"/>
    <w:rsid w:val="000C1119"/>
    <w:rsid w:val="000C29FC"/>
    <w:rsid w:val="000C42CA"/>
    <w:rsid w:val="000C4FDB"/>
    <w:rsid w:val="000C64AE"/>
    <w:rsid w:val="000D4219"/>
    <w:rsid w:val="000D6664"/>
    <w:rsid w:val="000E4C24"/>
    <w:rsid w:val="000E64B4"/>
    <w:rsid w:val="000E6CC3"/>
    <w:rsid w:val="000F5ED9"/>
    <w:rsid w:val="00107690"/>
    <w:rsid w:val="00117317"/>
    <w:rsid w:val="001179C6"/>
    <w:rsid w:val="00124756"/>
    <w:rsid w:val="00127F6A"/>
    <w:rsid w:val="00131697"/>
    <w:rsid w:val="001327C1"/>
    <w:rsid w:val="00136CEE"/>
    <w:rsid w:val="0014679F"/>
    <w:rsid w:val="00155319"/>
    <w:rsid w:val="00174DE9"/>
    <w:rsid w:val="0017799E"/>
    <w:rsid w:val="00180E14"/>
    <w:rsid w:val="001A0748"/>
    <w:rsid w:val="001A5C63"/>
    <w:rsid w:val="001A6526"/>
    <w:rsid w:val="001A7804"/>
    <w:rsid w:val="001B537B"/>
    <w:rsid w:val="001D440A"/>
    <w:rsid w:val="001D5DA8"/>
    <w:rsid w:val="001E2927"/>
    <w:rsid w:val="001E3622"/>
    <w:rsid w:val="001F079B"/>
    <w:rsid w:val="001F6947"/>
    <w:rsid w:val="001F7B04"/>
    <w:rsid w:val="00201E72"/>
    <w:rsid w:val="00213724"/>
    <w:rsid w:val="00214926"/>
    <w:rsid w:val="00214BB4"/>
    <w:rsid w:val="002164B3"/>
    <w:rsid w:val="00240503"/>
    <w:rsid w:val="002457F0"/>
    <w:rsid w:val="00251DCC"/>
    <w:rsid w:val="00251E86"/>
    <w:rsid w:val="00251F7D"/>
    <w:rsid w:val="00265163"/>
    <w:rsid w:val="0027195F"/>
    <w:rsid w:val="00272106"/>
    <w:rsid w:val="00272201"/>
    <w:rsid w:val="002737C6"/>
    <w:rsid w:val="00273EEC"/>
    <w:rsid w:val="00276D7C"/>
    <w:rsid w:val="00292A27"/>
    <w:rsid w:val="002A13F3"/>
    <w:rsid w:val="002A144C"/>
    <w:rsid w:val="002A4D61"/>
    <w:rsid w:val="002A5C17"/>
    <w:rsid w:val="002A7C03"/>
    <w:rsid w:val="002B7B23"/>
    <w:rsid w:val="002C09C4"/>
    <w:rsid w:val="002D065F"/>
    <w:rsid w:val="002D25A1"/>
    <w:rsid w:val="002D5696"/>
    <w:rsid w:val="002E030D"/>
    <w:rsid w:val="002E32F5"/>
    <w:rsid w:val="003076C5"/>
    <w:rsid w:val="0031130A"/>
    <w:rsid w:val="0032193A"/>
    <w:rsid w:val="003332F0"/>
    <w:rsid w:val="00356817"/>
    <w:rsid w:val="0036024D"/>
    <w:rsid w:val="003619F7"/>
    <w:rsid w:val="00371A29"/>
    <w:rsid w:val="00373503"/>
    <w:rsid w:val="00373B1D"/>
    <w:rsid w:val="00380E6E"/>
    <w:rsid w:val="00381E82"/>
    <w:rsid w:val="003868A8"/>
    <w:rsid w:val="003A1637"/>
    <w:rsid w:val="003A1E00"/>
    <w:rsid w:val="003B0D92"/>
    <w:rsid w:val="003B6010"/>
    <w:rsid w:val="003C531F"/>
    <w:rsid w:val="003D295B"/>
    <w:rsid w:val="003D2F1A"/>
    <w:rsid w:val="003D3132"/>
    <w:rsid w:val="003D760F"/>
    <w:rsid w:val="003E1FC8"/>
    <w:rsid w:val="003E47B0"/>
    <w:rsid w:val="00402442"/>
    <w:rsid w:val="0040771F"/>
    <w:rsid w:val="004115A2"/>
    <w:rsid w:val="00412582"/>
    <w:rsid w:val="004136DD"/>
    <w:rsid w:val="00415861"/>
    <w:rsid w:val="00433832"/>
    <w:rsid w:val="0043541A"/>
    <w:rsid w:val="004356A3"/>
    <w:rsid w:val="004376F0"/>
    <w:rsid w:val="00437DF0"/>
    <w:rsid w:val="004403F7"/>
    <w:rsid w:val="00446796"/>
    <w:rsid w:val="00457ED0"/>
    <w:rsid w:val="00463D62"/>
    <w:rsid w:val="00470C73"/>
    <w:rsid w:val="00471C5A"/>
    <w:rsid w:val="004801A5"/>
    <w:rsid w:val="00487311"/>
    <w:rsid w:val="004902F0"/>
    <w:rsid w:val="00491A7C"/>
    <w:rsid w:val="004930CF"/>
    <w:rsid w:val="004A235F"/>
    <w:rsid w:val="004A3BA7"/>
    <w:rsid w:val="004B24E4"/>
    <w:rsid w:val="004B613B"/>
    <w:rsid w:val="004D095C"/>
    <w:rsid w:val="004D1ECD"/>
    <w:rsid w:val="004D496E"/>
    <w:rsid w:val="004E6EA3"/>
    <w:rsid w:val="004F2D31"/>
    <w:rsid w:val="004F744D"/>
    <w:rsid w:val="004F7F0A"/>
    <w:rsid w:val="00510A6A"/>
    <w:rsid w:val="00512F86"/>
    <w:rsid w:val="0051751F"/>
    <w:rsid w:val="00517EC6"/>
    <w:rsid w:val="0052224E"/>
    <w:rsid w:val="00522A5D"/>
    <w:rsid w:val="00526DDE"/>
    <w:rsid w:val="00534881"/>
    <w:rsid w:val="00535F5B"/>
    <w:rsid w:val="0054755E"/>
    <w:rsid w:val="005608E3"/>
    <w:rsid w:val="00561FC4"/>
    <w:rsid w:val="00563B79"/>
    <w:rsid w:val="00564101"/>
    <w:rsid w:val="005732C9"/>
    <w:rsid w:val="00586DC1"/>
    <w:rsid w:val="005A1386"/>
    <w:rsid w:val="005A2A47"/>
    <w:rsid w:val="005B07C5"/>
    <w:rsid w:val="005B328F"/>
    <w:rsid w:val="005B50C9"/>
    <w:rsid w:val="005F2577"/>
    <w:rsid w:val="006045AB"/>
    <w:rsid w:val="006106DA"/>
    <w:rsid w:val="00625A13"/>
    <w:rsid w:val="0063226F"/>
    <w:rsid w:val="00640C81"/>
    <w:rsid w:val="00644D26"/>
    <w:rsid w:val="00645C09"/>
    <w:rsid w:val="00646BF3"/>
    <w:rsid w:val="00652930"/>
    <w:rsid w:val="00654149"/>
    <w:rsid w:val="0069390C"/>
    <w:rsid w:val="006959CC"/>
    <w:rsid w:val="006A6CAF"/>
    <w:rsid w:val="006B1E86"/>
    <w:rsid w:val="006C69A6"/>
    <w:rsid w:val="006D061A"/>
    <w:rsid w:val="006F1A77"/>
    <w:rsid w:val="006F3E59"/>
    <w:rsid w:val="00710E9D"/>
    <w:rsid w:val="00717C42"/>
    <w:rsid w:val="007369F3"/>
    <w:rsid w:val="00743B0F"/>
    <w:rsid w:val="007536E0"/>
    <w:rsid w:val="0076201B"/>
    <w:rsid w:val="0077565A"/>
    <w:rsid w:val="007829FC"/>
    <w:rsid w:val="00795536"/>
    <w:rsid w:val="0079731F"/>
    <w:rsid w:val="007A6B25"/>
    <w:rsid w:val="007B578C"/>
    <w:rsid w:val="007D4843"/>
    <w:rsid w:val="007D70E8"/>
    <w:rsid w:val="007F7207"/>
    <w:rsid w:val="00807A78"/>
    <w:rsid w:val="008141C1"/>
    <w:rsid w:val="008266CB"/>
    <w:rsid w:val="00837292"/>
    <w:rsid w:val="00851493"/>
    <w:rsid w:val="00856D7B"/>
    <w:rsid w:val="008737A5"/>
    <w:rsid w:val="008901C6"/>
    <w:rsid w:val="00893B35"/>
    <w:rsid w:val="00894B31"/>
    <w:rsid w:val="00896EB3"/>
    <w:rsid w:val="008975D3"/>
    <w:rsid w:val="008A3021"/>
    <w:rsid w:val="008A546D"/>
    <w:rsid w:val="008B41A0"/>
    <w:rsid w:val="008B70FC"/>
    <w:rsid w:val="008C2916"/>
    <w:rsid w:val="008C40DD"/>
    <w:rsid w:val="008D00BB"/>
    <w:rsid w:val="008D5D20"/>
    <w:rsid w:val="008E31DC"/>
    <w:rsid w:val="008E3981"/>
    <w:rsid w:val="008E5D7D"/>
    <w:rsid w:val="008F3517"/>
    <w:rsid w:val="008F797C"/>
    <w:rsid w:val="009034E6"/>
    <w:rsid w:val="009253BC"/>
    <w:rsid w:val="0092614A"/>
    <w:rsid w:val="009400CB"/>
    <w:rsid w:val="00946C18"/>
    <w:rsid w:val="00972869"/>
    <w:rsid w:val="009763DC"/>
    <w:rsid w:val="00982EDC"/>
    <w:rsid w:val="009B421F"/>
    <w:rsid w:val="009B4780"/>
    <w:rsid w:val="009C1413"/>
    <w:rsid w:val="009D09F2"/>
    <w:rsid w:val="009D6536"/>
    <w:rsid w:val="009E117C"/>
    <w:rsid w:val="009F2580"/>
    <w:rsid w:val="009F48B5"/>
    <w:rsid w:val="009F5E41"/>
    <w:rsid w:val="00A00728"/>
    <w:rsid w:val="00A02F52"/>
    <w:rsid w:val="00A1395C"/>
    <w:rsid w:val="00A139B4"/>
    <w:rsid w:val="00A31497"/>
    <w:rsid w:val="00A51302"/>
    <w:rsid w:val="00A53E00"/>
    <w:rsid w:val="00A54270"/>
    <w:rsid w:val="00A54D26"/>
    <w:rsid w:val="00A57910"/>
    <w:rsid w:val="00A5795D"/>
    <w:rsid w:val="00A63E10"/>
    <w:rsid w:val="00A828A8"/>
    <w:rsid w:val="00A87726"/>
    <w:rsid w:val="00A93A87"/>
    <w:rsid w:val="00A9797A"/>
    <w:rsid w:val="00AA4999"/>
    <w:rsid w:val="00AA57E3"/>
    <w:rsid w:val="00AB24BB"/>
    <w:rsid w:val="00AB25A7"/>
    <w:rsid w:val="00AB66E1"/>
    <w:rsid w:val="00AC7297"/>
    <w:rsid w:val="00AF3070"/>
    <w:rsid w:val="00B0161F"/>
    <w:rsid w:val="00B03805"/>
    <w:rsid w:val="00B03914"/>
    <w:rsid w:val="00B05A28"/>
    <w:rsid w:val="00B16368"/>
    <w:rsid w:val="00B27C24"/>
    <w:rsid w:val="00B324FA"/>
    <w:rsid w:val="00B33EA4"/>
    <w:rsid w:val="00B44F7E"/>
    <w:rsid w:val="00B45D6C"/>
    <w:rsid w:val="00B537E8"/>
    <w:rsid w:val="00B54C68"/>
    <w:rsid w:val="00B577B5"/>
    <w:rsid w:val="00B6041F"/>
    <w:rsid w:val="00B645DF"/>
    <w:rsid w:val="00B64911"/>
    <w:rsid w:val="00B74042"/>
    <w:rsid w:val="00B75393"/>
    <w:rsid w:val="00B76B8C"/>
    <w:rsid w:val="00B82D02"/>
    <w:rsid w:val="00B90476"/>
    <w:rsid w:val="00B9648E"/>
    <w:rsid w:val="00B9785D"/>
    <w:rsid w:val="00BA38F2"/>
    <w:rsid w:val="00BC2E1B"/>
    <w:rsid w:val="00BE3CB7"/>
    <w:rsid w:val="00BE546E"/>
    <w:rsid w:val="00BF0A0A"/>
    <w:rsid w:val="00BF1367"/>
    <w:rsid w:val="00C0294A"/>
    <w:rsid w:val="00C3221E"/>
    <w:rsid w:val="00C344BC"/>
    <w:rsid w:val="00C52071"/>
    <w:rsid w:val="00C54E20"/>
    <w:rsid w:val="00C57D84"/>
    <w:rsid w:val="00C6571A"/>
    <w:rsid w:val="00C81759"/>
    <w:rsid w:val="00C856FF"/>
    <w:rsid w:val="00C91584"/>
    <w:rsid w:val="00C94140"/>
    <w:rsid w:val="00CB05E2"/>
    <w:rsid w:val="00CC1031"/>
    <w:rsid w:val="00CC2748"/>
    <w:rsid w:val="00CD0CEE"/>
    <w:rsid w:val="00CD1D65"/>
    <w:rsid w:val="00CD3DD4"/>
    <w:rsid w:val="00CD61BC"/>
    <w:rsid w:val="00CF3667"/>
    <w:rsid w:val="00D04BFF"/>
    <w:rsid w:val="00D132D1"/>
    <w:rsid w:val="00D23F78"/>
    <w:rsid w:val="00D439FC"/>
    <w:rsid w:val="00D50215"/>
    <w:rsid w:val="00D5344F"/>
    <w:rsid w:val="00D56235"/>
    <w:rsid w:val="00D60B67"/>
    <w:rsid w:val="00D75A61"/>
    <w:rsid w:val="00D75B5F"/>
    <w:rsid w:val="00D82F3F"/>
    <w:rsid w:val="00D840D8"/>
    <w:rsid w:val="00D9576C"/>
    <w:rsid w:val="00D965BD"/>
    <w:rsid w:val="00DA1ED6"/>
    <w:rsid w:val="00DA6A7F"/>
    <w:rsid w:val="00DA6DC4"/>
    <w:rsid w:val="00DB42F2"/>
    <w:rsid w:val="00DC54D2"/>
    <w:rsid w:val="00DD576D"/>
    <w:rsid w:val="00DF218B"/>
    <w:rsid w:val="00DF2814"/>
    <w:rsid w:val="00DF59BA"/>
    <w:rsid w:val="00E1778D"/>
    <w:rsid w:val="00E36B0F"/>
    <w:rsid w:val="00E44CD3"/>
    <w:rsid w:val="00E46909"/>
    <w:rsid w:val="00E55675"/>
    <w:rsid w:val="00E64D1A"/>
    <w:rsid w:val="00E6780D"/>
    <w:rsid w:val="00E72F15"/>
    <w:rsid w:val="00E77ADB"/>
    <w:rsid w:val="00E81894"/>
    <w:rsid w:val="00E83F61"/>
    <w:rsid w:val="00E95F4F"/>
    <w:rsid w:val="00E96E25"/>
    <w:rsid w:val="00E9733D"/>
    <w:rsid w:val="00EA1A47"/>
    <w:rsid w:val="00EB5C33"/>
    <w:rsid w:val="00ED23DB"/>
    <w:rsid w:val="00EE0112"/>
    <w:rsid w:val="00EF68CC"/>
    <w:rsid w:val="00F22307"/>
    <w:rsid w:val="00F369C7"/>
    <w:rsid w:val="00F542DB"/>
    <w:rsid w:val="00F5510B"/>
    <w:rsid w:val="00F567A0"/>
    <w:rsid w:val="00F70752"/>
    <w:rsid w:val="00F75F3A"/>
    <w:rsid w:val="00F8352B"/>
    <w:rsid w:val="00F83645"/>
    <w:rsid w:val="00F84841"/>
    <w:rsid w:val="00F86AF9"/>
    <w:rsid w:val="00F94AB0"/>
    <w:rsid w:val="00F962A1"/>
    <w:rsid w:val="00F96A2F"/>
    <w:rsid w:val="00FA24CA"/>
    <w:rsid w:val="00FA3FC3"/>
    <w:rsid w:val="00FB6FFB"/>
    <w:rsid w:val="00FC45E5"/>
    <w:rsid w:val="00FD772E"/>
    <w:rsid w:val="00FE1360"/>
    <w:rsid w:val="00FE541E"/>
    <w:rsid w:val="00FE60CB"/>
    <w:rsid w:val="00FF3722"/>
    <w:rsid w:val="00FF3A8B"/>
    <w:rsid w:val="00FF74C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6ba7e5"/>
    </o:shapedefaults>
    <o:shapelayout v:ext="edit">
      <o:idmap v:ext="edit" data="1"/>
    </o:shapelayout>
  </w:shapeDefaults>
  <w:decimalSymbol w:val=","/>
  <w:listSeparator w:val=";"/>
  <w15:docId w15:val="{A8480B8D-D22E-4677-84C1-EDEF4C888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565A"/>
    <w:pPr>
      <w:spacing w:after="0" w:line="240" w:lineRule="auto"/>
    </w:pPr>
    <w:rPr>
      <w:rFonts w:ascii="Times New Roman" w:eastAsia="Times New Roman" w:hAnsi="Times New Roman" w:cs="Times New Roman"/>
      <w:sz w:val="24"/>
      <w:szCs w:val="20"/>
      <w:lang w:eastAsia="da-DK"/>
    </w:rPr>
  </w:style>
  <w:style w:type="paragraph" w:styleId="Overskrift1">
    <w:name w:val="heading 1"/>
    <w:basedOn w:val="Normal"/>
    <w:next w:val="Normal"/>
    <w:link w:val="Overskrift1Tegn"/>
    <w:qFormat/>
    <w:rsid w:val="00BE546E"/>
    <w:pPr>
      <w:keepNext/>
      <w:numPr>
        <w:numId w:val="5"/>
      </w:numPr>
      <w:spacing w:before="240" w:after="60"/>
      <w:outlineLvl w:val="0"/>
    </w:pPr>
    <w:rPr>
      <w:rFonts w:cs="Arial"/>
      <w:b/>
      <w:bCs/>
      <w:kern w:val="32"/>
      <w:sz w:val="28"/>
      <w:szCs w:val="32"/>
    </w:rPr>
  </w:style>
  <w:style w:type="paragraph" w:styleId="Overskrift2">
    <w:name w:val="heading 2"/>
    <w:basedOn w:val="Normal"/>
    <w:next w:val="Normal"/>
    <w:link w:val="Overskrift2Tegn"/>
    <w:qFormat/>
    <w:rsid w:val="00D23F78"/>
    <w:pPr>
      <w:keepNext/>
      <w:widowControl w:val="0"/>
      <w:numPr>
        <w:ilvl w:val="1"/>
        <w:numId w:val="5"/>
      </w:numPr>
      <w:snapToGrid w:val="0"/>
      <w:spacing w:line="357" w:lineRule="atLeast"/>
      <w:outlineLvl w:val="1"/>
    </w:pPr>
    <w:rPr>
      <w:b/>
    </w:rPr>
  </w:style>
  <w:style w:type="paragraph" w:styleId="Overskrift3">
    <w:name w:val="heading 3"/>
    <w:basedOn w:val="Normal"/>
    <w:next w:val="Normal"/>
    <w:link w:val="Overskrift3Tegn"/>
    <w:qFormat/>
    <w:rsid w:val="008D00BB"/>
    <w:pPr>
      <w:keepNext/>
      <w:numPr>
        <w:ilvl w:val="2"/>
        <w:numId w:val="5"/>
      </w:numPr>
      <w:spacing w:before="240" w:after="60"/>
      <w:outlineLvl w:val="2"/>
    </w:pPr>
    <w:rPr>
      <w:rFonts w:eastAsia="MS Mincho" w:cs="Arial"/>
      <w:b/>
      <w:bCs/>
      <w:i/>
      <w:szCs w:val="26"/>
    </w:rPr>
  </w:style>
  <w:style w:type="paragraph" w:styleId="Overskrift4">
    <w:name w:val="heading 4"/>
    <w:basedOn w:val="Normal"/>
    <w:next w:val="Normal"/>
    <w:link w:val="Overskrift4Tegn"/>
    <w:qFormat/>
    <w:rsid w:val="00D23F78"/>
    <w:pPr>
      <w:keepNext/>
      <w:numPr>
        <w:ilvl w:val="3"/>
        <w:numId w:val="5"/>
      </w:numPr>
      <w:spacing w:before="240" w:after="60"/>
      <w:outlineLvl w:val="3"/>
    </w:pPr>
    <w:rPr>
      <w:b/>
      <w:bCs/>
      <w:sz w:val="28"/>
      <w:szCs w:val="28"/>
    </w:rPr>
  </w:style>
  <w:style w:type="paragraph" w:styleId="Overskrift5">
    <w:name w:val="heading 5"/>
    <w:basedOn w:val="Normal"/>
    <w:next w:val="Normal"/>
    <w:link w:val="Overskrift5Tegn"/>
    <w:qFormat/>
    <w:rsid w:val="00D23F78"/>
    <w:pPr>
      <w:numPr>
        <w:ilvl w:val="4"/>
        <w:numId w:val="5"/>
      </w:numPr>
      <w:spacing w:before="240" w:after="60"/>
      <w:outlineLvl w:val="4"/>
    </w:pPr>
    <w:rPr>
      <w:b/>
      <w:bCs/>
      <w:i/>
      <w:iCs/>
      <w:sz w:val="26"/>
      <w:szCs w:val="26"/>
    </w:rPr>
  </w:style>
  <w:style w:type="paragraph" w:styleId="Overskrift6">
    <w:name w:val="heading 6"/>
    <w:basedOn w:val="Normal"/>
    <w:next w:val="Normal"/>
    <w:link w:val="Overskrift6Tegn"/>
    <w:qFormat/>
    <w:rsid w:val="00D23F78"/>
    <w:pPr>
      <w:numPr>
        <w:ilvl w:val="5"/>
        <w:numId w:val="5"/>
      </w:numPr>
      <w:spacing w:before="240" w:after="60"/>
      <w:outlineLvl w:val="5"/>
    </w:pPr>
    <w:rPr>
      <w:b/>
      <w:bCs/>
      <w:sz w:val="22"/>
      <w:szCs w:val="22"/>
    </w:rPr>
  </w:style>
  <w:style w:type="paragraph" w:styleId="Overskrift7">
    <w:name w:val="heading 7"/>
    <w:basedOn w:val="Normal"/>
    <w:next w:val="Normal"/>
    <w:link w:val="Overskrift7Tegn"/>
    <w:qFormat/>
    <w:rsid w:val="00D23F78"/>
    <w:pPr>
      <w:numPr>
        <w:ilvl w:val="6"/>
        <w:numId w:val="5"/>
      </w:numPr>
      <w:spacing w:before="240" w:after="60"/>
      <w:outlineLvl w:val="6"/>
    </w:pPr>
    <w:rPr>
      <w:szCs w:val="24"/>
    </w:rPr>
  </w:style>
  <w:style w:type="paragraph" w:styleId="Overskrift8">
    <w:name w:val="heading 8"/>
    <w:basedOn w:val="Normal"/>
    <w:next w:val="Normal"/>
    <w:link w:val="Overskrift8Tegn"/>
    <w:qFormat/>
    <w:rsid w:val="00D23F78"/>
    <w:pPr>
      <w:numPr>
        <w:ilvl w:val="7"/>
        <w:numId w:val="5"/>
      </w:numPr>
      <w:spacing w:before="240" w:after="60"/>
      <w:outlineLvl w:val="7"/>
    </w:pPr>
    <w:rPr>
      <w:i/>
      <w:iCs/>
      <w:szCs w:val="24"/>
    </w:rPr>
  </w:style>
  <w:style w:type="paragraph" w:styleId="Overskrift9">
    <w:name w:val="heading 9"/>
    <w:basedOn w:val="Normal"/>
    <w:next w:val="Normal"/>
    <w:link w:val="Overskrift9Tegn"/>
    <w:qFormat/>
    <w:rsid w:val="00D23F78"/>
    <w:pPr>
      <w:numPr>
        <w:ilvl w:val="8"/>
        <w:numId w:val="5"/>
      </w:numPr>
      <w:spacing w:before="240" w:after="60"/>
      <w:outlineLvl w:val="8"/>
    </w:pPr>
    <w:rPr>
      <w:rFonts w:ascii="Arial" w:hAnsi="Arial" w:cs="Arial"/>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BE546E"/>
    <w:rPr>
      <w:rFonts w:ascii="Times New Roman" w:eastAsia="Times New Roman" w:hAnsi="Times New Roman" w:cs="Arial"/>
      <w:b/>
      <w:bCs/>
      <w:kern w:val="32"/>
      <w:sz w:val="28"/>
      <w:szCs w:val="32"/>
      <w:lang w:eastAsia="da-DK"/>
    </w:rPr>
  </w:style>
  <w:style w:type="character" w:customStyle="1" w:styleId="Overskrift2Tegn">
    <w:name w:val="Overskrift 2 Tegn"/>
    <w:basedOn w:val="Standardskrifttypeiafsnit"/>
    <w:link w:val="Overskrift2"/>
    <w:rsid w:val="00D23F78"/>
    <w:rPr>
      <w:rFonts w:ascii="Times New Roman" w:eastAsia="Times New Roman" w:hAnsi="Times New Roman" w:cs="Times New Roman"/>
      <w:b/>
      <w:sz w:val="24"/>
      <w:szCs w:val="20"/>
      <w:lang w:eastAsia="da-DK"/>
    </w:rPr>
  </w:style>
  <w:style w:type="character" w:customStyle="1" w:styleId="Overskrift3Tegn">
    <w:name w:val="Overskrift 3 Tegn"/>
    <w:basedOn w:val="Standardskrifttypeiafsnit"/>
    <w:link w:val="Overskrift3"/>
    <w:rsid w:val="008D00BB"/>
    <w:rPr>
      <w:rFonts w:ascii="Times New Roman" w:eastAsia="MS Mincho" w:hAnsi="Times New Roman" w:cs="Arial"/>
      <w:b/>
      <w:bCs/>
      <w:i/>
      <w:sz w:val="24"/>
      <w:szCs w:val="26"/>
      <w:lang w:eastAsia="da-DK"/>
    </w:rPr>
  </w:style>
  <w:style w:type="character" w:customStyle="1" w:styleId="Overskrift4Tegn">
    <w:name w:val="Overskrift 4 Tegn"/>
    <w:basedOn w:val="Standardskrifttypeiafsnit"/>
    <w:link w:val="Overskrift4"/>
    <w:rsid w:val="00D23F78"/>
    <w:rPr>
      <w:rFonts w:ascii="Times New Roman" w:eastAsia="Times New Roman" w:hAnsi="Times New Roman" w:cs="Times New Roman"/>
      <w:b/>
      <w:bCs/>
      <w:sz w:val="28"/>
      <w:szCs w:val="28"/>
      <w:lang w:eastAsia="da-DK"/>
    </w:rPr>
  </w:style>
  <w:style w:type="character" w:customStyle="1" w:styleId="Overskrift5Tegn">
    <w:name w:val="Overskrift 5 Tegn"/>
    <w:basedOn w:val="Standardskrifttypeiafsnit"/>
    <w:link w:val="Overskrift5"/>
    <w:rsid w:val="00D23F78"/>
    <w:rPr>
      <w:rFonts w:ascii="Times New Roman" w:eastAsia="Times New Roman" w:hAnsi="Times New Roman" w:cs="Times New Roman"/>
      <w:b/>
      <w:bCs/>
      <w:i/>
      <w:iCs/>
      <w:sz w:val="26"/>
      <w:szCs w:val="26"/>
      <w:lang w:eastAsia="da-DK"/>
    </w:rPr>
  </w:style>
  <w:style w:type="character" w:customStyle="1" w:styleId="Overskrift6Tegn">
    <w:name w:val="Overskrift 6 Tegn"/>
    <w:basedOn w:val="Standardskrifttypeiafsnit"/>
    <w:link w:val="Overskrift6"/>
    <w:rsid w:val="00D23F78"/>
    <w:rPr>
      <w:rFonts w:ascii="Times New Roman" w:eastAsia="Times New Roman" w:hAnsi="Times New Roman" w:cs="Times New Roman"/>
      <w:b/>
      <w:bCs/>
      <w:lang w:eastAsia="da-DK"/>
    </w:rPr>
  </w:style>
  <w:style w:type="character" w:customStyle="1" w:styleId="Overskrift7Tegn">
    <w:name w:val="Overskrift 7 Tegn"/>
    <w:basedOn w:val="Standardskrifttypeiafsnit"/>
    <w:link w:val="Overskrift7"/>
    <w:rsid w:val="00D23F78"/>
    <w:rPr>
      <w:rFonts w:ascii="Times New Roman" w:eastAsia="Times New Roman" w:hAnsi="Times New Roman" w:cs="Times New Roman"/>
      <w:sz w:val="24"/>
      <w:szCs w:val="24"/>
      <w:lang w:eastAsia="da-DK"/>
    </w:rPr>
  </w:style>
  <w:style w:type="character" w:customStyle="1" w:styleId="Overskrift8Tegn">
    <w:name w:val="Overskrift 8 Tegn"/>
    <w:basedOn w:val="Standardskrifttypeiafsnit"/>
    <w:link w:val="Overskrift8"/>
    <w:rsid w:val="00D23F78"/>
    <w:rPr>
      <w:rFonts w:ascii="Times New Roman" w:eastAsia="Times New Roman" w:hAnsi="Times New Roman" w:cs="Times New Roman"/>
      <w:i/>
      <w:iCs/>
      <w:sz w:val="24"/>
      <w:szCs w:val="24"/>
      <w:lang w:eastAsia="da-DK"/>
    </w:rPr>
  </w:style>
  <w:style w:type="character" w:customStyle="1" w:styleId="Overskrift9Tegn">
    <w:name w:val="Overskrift 9 Tegn"/>
    <w:basedOn w:val="Standardskrifttypeiafsnit"/>
    <w:link w:val="Overskrift9"/>
    <w:rsid w:val="00D23F78"/>
    <w:rPr>
      <w:rFonts w:ascii="Arial" w:eastAsia="Times New Roman" w:hAnsi="Arial" w:cs="Arial"/>
      <w:lang w:eastAsia="da-DK"/>
    </w:rPr>
  </w:style>
  <w:style w:type="character" w:styleId="Hyperlink">
    <w:name w:val="Hyperlink"/>
    <w:basedOn w:val="Standardskrifttypeiafsnit"/>
    <w:uiPriority w:val="99"/>
    <w:rsid w:val="00D23F78"/>
    <w:rPr>
      <w:color w:val="0000FF"/>
      <w:u w:val="single"/>
    </w:rPr>
  </w:style>
  <w:style w:type="character" w:customStyle="1" w:styleId="editablespan">
    <w:name w:val="editablespan"/>
    <w:basedOn w:val="Standardskrifttypeiafsnit"/>
    <w:rsid w:val="00D23F78"/>
    <w:rPr>
      <w:rFonts w:ascii="Verdana" w:hAnsi="Verdana" w:hint="default"/>
      <w:vanish w:val="0"/>
      <w:webHidden w:val="0"/>
      <w:color w:val="000000"/>
      <w:sz w:val="16"/>
      <w:szCs w:val="16"/>
      <w:shd w:val="clear" w:color="auto" w:fill="FFFFFF"/>
      <w:specVanish w:val="0"/>
    </w:rPr>
  </w:style>
  <w:style w:type="paragraph" w:styleId="Brdtekst">
    <w:name w:val="Body Text"/>
    <w:basedOn w:val="Normal"/>
    <w:link w:val="BrdtekstTegn"/>
    <w:rsid w:val="00D23F78"/>
    <w:pPr>
      <w:widowControl w:val="0"/>
      <w:snapToGrid w:val="0"/>
      <w:spacing w:line="357" w:lineRule="atLeast"/>
    </w:pPr>
  </w:style>
  <w:style w:type="character" w:customStyle="1" w:styleId="BrdtekstTegn">
    <w:name w:val="Brødtekst Tegn"/>
    <w:basedOn w:val="Standardskrifttypeiafsnit"/>
    <w:link w:val="Brdtekst"/>
    <w:rsid w:val="00D23F78"/>
    <w:rPr>
      <w:rFonts w:ascii="Times New Roman" w:eastAsia="Times New Roman" w:hAnsi="Times New Roman" w:cs="Times New Roman"/>
      <w:sz w:val="24"/>
      <w:szCs w:val="20"/>
      <w:lang w:eastAsia="da-DK"/>
    </w:rPr>
  </w:style>
  <w:style w:type="paragraph" w:styleId="Listeafsnit">
    <w:name w:val="List Paragraph"/>
    <w:basedOn w:val="Normal"/>
    <w:uiPriority w:val="34"/>
    <w:qFormat/>
    <w:rsid w:val="00D23F78"/>
    <w:pPr>
      <w:spacing w:after="200" w:line="276" w:lineRule="auto"/>
      <w:ind w:left="720"/>
      <w:contextualSpacing/>
    </w:pPr>
    <w:rPr>
      <w:rFonts w:ascii="Calibri" w:eastAsia="Calibri" w:hAnsi="Calibri"/>
      <w:sz w:val="22"/>
      <w:szCs w:val="22"/>
      <w:lang w:eastAsia="en-US"/>
    </w:rPr>
  </w:style>
  <w:style w:type="paragraph" w:styleId="Sidefod">
    <w:name w:val="footer"/>
    <w:basedOn w:val="Normal"/>
    <w:link w:val="SidefodTegn"/>
    <w:uiPriority w:val="99"/>
    <w:unhideWhenUsed/>
    <w:rsid w:val="00D23F78"/>
    <w:pPr>
      <w:tabs>
        <w:tab w:val="center" w:pos="4819"/>
        <w:tab w:val="right" w:pos="9638"/>
      </w:tabs>
    </w:pPr>
  </w:style>
  <w:style w:type="character" w:customStyle="1" w:styleId="SidefodTegn">
    <w:name w:val="Sidefod Tegn"/>
    <w:basedOn w:val="Standardskrifttypeiafsnit"/>
    <w:link w:val="Sidefod"/>
    <w:uiPriority w:val="99"/>
    <w:rsid w:val="00D23F78"/>
    <w:rPr>
      <w:rFonts w:ascii="Times New Roman" w:eastAsia="Times New Roman" w:hAnsi="Times New Roman" w:cs="Times New Roman"/>
      <w:sz w:val="20"/>
      <w:szCs w:val="20"/>
      <w:lang w:eastAsia="da-DK"/>
    </w:rPr>
  </w:style>
  <w:style w:type="numbering" w:styleId="ArtikelSektion">
    <w:name w:val="Outline List 3"/>
    <w:basedOn w:val="Ingenoversigt"/>
    <w:rsid w:val="00D23F78"/>
    <w:pPr>
      <w:numPr>
        <w:numId w:val="7"/>
      </w:numPr>
    </w:pPr>
  </w:style>
  <w:style w:type="paragraph" w:styleId="Indholdsfortegnelse1">
    <w:name w:val="toc 1"/>
    <w:basedOn w:val="Normal"/>
    <w:next w:val="Normal"/>
    <w:autoRedefine/>
    <w:uiPriority w:val="39"/>
    <w:qFormat/>
    <w:rsid w:val="00C6571A"/>
    <w:pPr>
      <w:tabs>
        <w:tab w:val="right" w:leader="dot" w:pos="6779"/>
      </w:tabs>
      <w:spacing w:before="120" w:after="120"/>
    </w:pPr>
    <w:rPr>
      <w:b/>
      <w:bCs/>
      <w:caps/>
      <w:noProof/>
      <w:szCs w:val="24"/>
    </w:rPr>
  </w:style>
  <w:style w:type="paragraph" w:styleId="Indholdsfortegnelse3">
    <w:name w:val="toc 3"/>
    <w:basedOn w:val="Normal"/>
    <w:next w:val="Normal"/>
    <w:autoRedefine/>
    <w:uiPriority w:val="39"/>
    <w:qFormat/>
    <w:rsid w:val="00C6571A"/>
    <w:pPr>
      <w:tabs>
        <w:tab w:val="right" w:leader="dot" w:pos="6779"/>
      </w:tabs>
      <w:ind w:left="400"/>
    </w:pPr>
    <w:rPr>
      <w:i/>
      <w:iCs/>
      <w:noProof/>
      <w:szCs w:val="24"/>
    </w:rPr>
  </w:style>
  <w:style w:type="paragraph" w:styleId="Markeringsbobletekst">
    <w:name w:val="Balloon Text"/>
    <w:basedOn w:val="Normal"/>
    <w:link w:val="MarkeringsbobletekstTegn"/>
    <w:uiPriority w:val="99"/>
    <w:semiHidden/>
    <w:unhideWhenUsed/>
    <w:rsid w:val="00D23F78"/>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23F78"/>
    <w:rPr>
      <w:rFonts w:ascii="Tahoma" w:eastAsia="Times New Roman" w:hAnsi="Tahoma" w:cs="Tahoma"/>
      <w:sz w:val="16"/>
      <w:szCs w:val="16"/>
      <w:lang w:eastAsia="da-DK"/>
    </w:rPr>
  </w:style>
  <w:style w:type="paragraph" w:styleId="Indholdsfortegnelse2">
    <w:name w:val="toc 2"/>
    <w:basedOn w:val="Normal"/>
    <w:next w:val="Normal"/>
    <w:autoRedefine/>
    <w:uiPriority w:val="39"/>
    <w:unhideWhenUsed/>
    <w:qFormat/>
    <w:rsid w:val="00155319"/>
    <w:pPr>
      <w:spacing w:after="100"/>
      <w:ind w:left="200"/>
    </w:pPr>
  </w:style>
  <w:style w:type="paragraph" w:styleId="Sidehoved">
    <w:name w:val="header"/>
    <w:basedOn w:val="Normal"/>
    <w:link w:val="SidehovedTegn"/>
    <w:uiPriority w:val="99"/>
    <w:unhideWhenUsed/>
    <w:rsid w:val="00F83645"/>
    <w:pPr>
      <w:tabs>
        <w:tab w:val="center" w:pos="4819"/>
        <w:tab w:val="right" w:pos="9638"/>
      </w:tabs>
    </w:pPr>
  </w:style>
  <w:style w:type="character" w:customStyle="1" w:styleId="SidehovedTegn">
    <w:name w:val="Sidehoved Tegn"/>
    <w:basedOn w:val="Standardskrifttypeiafsnit"/>
    <w:link w:val="Sidehoved"/>
    <w:uiPriority w:val="99"/>
    <w:rsid w:val="00F83645"/>
    <w:rPr>
      <w:rFonts w:ascii="Times New Roman" w:eastAsia="Times New Roman" w:hAnsi="Times New Roman" w:cs="Times New Roman"/>
      <w:sz w:val="20"/>
      <w:szCs w:val="20"/>
      <w:lang w:eastAsia="da-DK"/>
    </w:rPr>
  </w:style>
  <w:style w:type="paragraph" w:styleId="Ingenafstand">
    <w:name w:val="No Spacing"/>
    <w:link w:val="IngenafstandTegn"/>
    <w:uiPriority w:val="1"/>
    <w:qFormat/>
    <w:rsid w:val="00A828A8"/>
    <w:pPr>
      <w:spacing w:after="0" w:line="240" w:lineRule="auto"/>
    </w:pPr>
    <w:rPr>
      <w:rFonts w:eastAsiaTheme="minorEastAsia"/>
    </w:rPr>
  </w:style>
  <w:style w:type="character" w:customStyle="1" w:styleId="IngenafstandTegn">
    <w:name w:val="Ingen afstand Tegn"/>
    <w:basedOn w:val="Standardskrifttypeiafsnit"/>
    <w:link w:val="Ingenafstand"/>
    <w:uiPriority w:val="1"/>
    <w:rsid w:val="00A828A8"/>
    <w:rPr>
      <w:rFonts w:eastAsiaTheme="minorEastAsia"/>
    </w:rPr>
  </w:style>
  <w:style w:type="paragraph" w:styleId="Overskrift">
    <w:name w:val="TOC Heading"/>
    <w:basedOn w:val="Overskrift1"/>
    <w:next w:val="Normal"/>
    <w:uiPriority w:val="39"/>
    <w:unhideWhenUsed/>
    <w:qFormat/>
    <w:rsid w:val="000B4028"/>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lang w:eastAsia="en-US"/>
    </w:rPr>
  </w:style>
  <w:style w:type="character" w:styleId="Kommentarhenvisning">
    <w:name w:val="annotation reference"/>
    <w:basedOn w:val="Standardskrifttypeiafsnit"/>
    <w:uiPriority w:val="99"/>
    <w:semiHidden/>
    <w:unhideWhenUsed/>
    <w:rsid w:val="00D9576C"/>
    <w:rPr>
      <w:sz w:val="16"/>
      <w:szCs w:val="16"/>
    </w:rPr>
  </w:style>
  <w:style w:type="paragraph" w:styleId="Kommentartekst">
    <w:name w:val="annotation text"/>
    <w:basedOn w:val="Normal"/>
    <w:link w:val="KommentartekstTegn"/>
    <w:uiPriority w:val="99"/>
    <w:semiHidden/>
    <w:unhideWhenUsed/>
    <w:rsid w:val="00D9576C"/>
    <w:rPr>
      <w:sz w:val="20"/>
    </w:rPr>
  </w:style>
  <w:style w:type="character" w:customStyle="1" w:styleId="KommentartekstTegn">
    <w:name w:val="Kommentartekst Tegn"/>
    <w:basedOn w:val="Standardskrifttypeiafsnit"/>
    <w:link w:val="Kommentartekst"/>
    <w:uiPriority w:val="99"/>
    <w:semiHidden/>
    <w:rsid w:val="00D9576C"/>
    <w:rPr>
      <w:rFonts w:ascii="Times New Roman" w:eastAsia="Times New Roman" w:hAnsi="Times New Roman" w:cs="Times New Roman"/>
      <w:sz w:val="20"/>
      <w:szCs w:val="20"/>
      <w:lang w:eastAsia="da-DK"/>
    </w:rPr>
  </w:style>
  <w:style w:type="paragraph" w:styleId="Kommentaremne">
    <w:name w:val="annotation subject"/>
    <w:basedOn w:val="Kommentartekst"/>
    <w:next w:val="Kommentartekst"/>
    <w:link w:val="KommentaremneTegn"/>
    <w:uiPriority w:val="99"/>
    <w:semiHidden/>
    <w:unhideWhenUsed/>
    <w:rsid w:val="00D9576C"/>
    <w:rPr>
      <w:b/>
      <w:bCs/>
    </w:rPr>
  </w:style>
  <w:style w:type="character" w:customStyle="1" w:styleId="KommentaremneTegn">
    <w:name w:val="Kommentaremne Tegn"/>
    <w:basedOn w:val="KommentartekstTegn"/>
    <w:link w:val="Kommentaremne"/>
    <w:uiPriority w:val="99"/>
    <w:semiHidden/>
    <w:rsid w:val="00D9576C"/>
    <w:rPr>
      <w:rFonts w:ascii="Times New Roman" w:eastAsia="Times New Roman" w:hAnsi="Times New Roman" w:cs="Times New Roman"/>
      <w:b/>
      <w:bCs/>
      <w:sz w:val="20"/>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35734">
      <w:bodyDiv w:val="1"/>
      <w:marLeft w:val="0"/>
      <w:marRight w:val="0"/>
      <w:marTop w:val="0"/>
      <w:marBottom w:val="0"/>
      <w:divBdr>
        <w:top w:val="none" w:sz="0" w:space="0" w:color="auto"/>
        <w:left w:val="none" w:sz="0" w:space="0" w:color="auto"/>
        <w:bottom w:val="none" w:sz="0" w:space="0" w:color="auto"/>
        <w:right w:val="none" w:sz="0" w:space="0" w:color="auto"/>
      </w:divBdr>
      <w:divsChild>
        <w:div w:id="1268929548">
          <w:marLeft w:val="0"/>
          <w:marRight w:val="0"/>
          <w:marTop w:val="0"/>
          <w:marBottom w:val="0"/>
          <w:divBdr>
            <w:top w:val="none" w:sz="0" w:space="0" w:color="auto"/>
            <w:left w:val="none" w:sz="0" w:space="0" w:color="auto"/>
            <w:bottom w:val="none" w:sz="0" w:space="0" w:color="auto"/>
            <w:right w:val="none" w:sz="0" w:space="0" w:color="auto"/>
          </w:divBdr>
          <w:divsChild>
            <w:div w:id="948925760">
              <w:marLeft w:val="0"/>
              <w:marRight w:val="0"/>
              <w:marTop w:val="0"/>
              <w:marBottom w:val="0"/>
              <w:divBdr>
                <w:top w:val="none" w:sz="0" w:space="0" w:color="auto"/>
                <w:left w:val="none" w:sz="0" w:space="0" w:color="auto"/>
                <w:bottom w:val="none" w:sz="0" w:space="0" w:color="auto"/>
                <w:right w:val="none" w:sz="0" w:space="0" w:color="auto"/>
              </w:divBdr>
              <w:divsChild>
                <w:div w:id="394856113">
                  <w:marLeft w:val="0"/>
                  <w:marRight w:val="0"/>
                  <w:marTop w:val="0"/>
                  <w:marBottom w:val="0"/>
                  <w:divBdr>
                    <w:top w:val="none" w:sz="0" w:space="0" w:color="auto"/>
                    <w:left w:val="none" w:sz="0" w:space="0" w:color="auto"/>
                    <w:bottom w:val="none" w:sz="0" w:space="0" w:color="auto"/>
                    <w:right w:val="none" w:sz="0" w:space="0" w:color="auto"/>
                  </w:divBdr>
                  <w:divsChild>
                    <w:div w:id="1882668804">
                      <w:marLeft w:val="0"/>
                      <w:marRight w:val="0"/>
                      <w:marTop w:val="0"/>
                      <w:marBottom w:val="0"/>
                      <w:divBdr>
                        <w:top w:val="none" w:sz="0" w:space="0" w:color="auto"/>
                        <w:left w:val="none" w:sz="0" w:space="0" w:color="auto"/>
                        <w:bottom w:val="none" w:sz="0" w:space="0" w:color="auto"/>
                        <w:right w:val="none" w:sz="0" w:space="0" w:color="auto"/>
                      </w:divBdr>
                      <w:divsChild>
                        <w:div w:id="1682704748">
                          <w:marLeft w:val="0"/>
                          <w:marRight w:val="0"/>
                          <w:marTop w:val="0"/>
                          <w:marBottom w:val="0"/>
                          <w:divBdr>
                            <w:top w:val="none" w:sz="0" w:space="0" w:color="auto"/>
                            <w:left w:val="none" w:sz="0" w:space="0" w:color="auto"/>
                            <w:bottom w:val="none" w:sz="0" w:space="0" w:color="auto"/>
                            <w:right w:val="none" w:sz="0" w:space="0" w:color="auto"/>
                          </w:divBdr>
                          <w:divsChild>
                            <w:div w:id="138544421">
                              <w:marLeft w:val="0"/>
                              <w:marRight w:val="0"/>
                              <w:marTop w:val="0"/>
                              <w:marBottom w:val="0"/>
                              <w:divBdr>
                                <w:top w:val="none" w:sz="0" w:space="0" w:color="auto"/>
                                <w:left w:val="none" w:sz="0" w:space="0" w:color="auto"/>
                                <w:bottom w:val="none" w:sz="0" w:space="0" w:color="auto"/>
                                <w:right w:val="none" w:sz="0" w:space="0" w:color="auto"/>
                              </w:divBdr>
                              <w:divsChild>
                                <w:div w:id="1825000126">
                                  <w:marLeft w:val="344"/>
                                  <w:marRight w:val="0"/>
                                  <w:marTop w:val="36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4550840">
      <w:bodyDiv w:val="1"/>
      <w:marLeft w:val="0"/>
      <w:marRight w:val="0"/>
      <w:marTop w:val="0"/>
      <w:marBottom w:val="0"/>
      <w:divBdr>
        <w:top w:val="none" w:sz="0" w:space="0" w:color="auto"/>
        <w:left w:val="none" w:sz="0" w:space="0" w:color="auto"/>
        <w:bottom w:val="none" w:sz="0" w:space="0" w:color="auto"/>
        <w:right w:val="none" w:sz="0" w:space="0" w:color="auto"/>
      </w:divBdr>
    </w:div>
    <w:div w:id="2078821820">
      <w:bodyDiv w:val="1"/>
      <w:marLeft w:val="0"/>
      <w:marRight w:val="0"/>
      <w:marTop w:val="0"/>
      <w:marBottom w:val="0"/>
      <w:divBdr>
        <w:top w:val="none" w:sz="0" w:space="0" w:color="auto"/>
        <w:left w:val="none" w:sz="0" w:space="0" w:color="auto"/>
        <w:bottom w:val="none" w:sz="0" w:space="0" w:color="auto"/>
        <w:right w:val="none" w:sz="0" w:space="0" w:color="auto"/>
      </w:divBdr>
    </w:div>
    <w:div w:id="212337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rudt-uglen.dk" TargetMode="External"/><Relationship Id="rId18" Type="http://schemas.openxmlformats.org/officeDocument/2006/relationships/hyperlink" Target="http://www.kk.buf.dk"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krudtuglen@ny-post.dk" TargetMode="External"/><Relationship Id="rId17" Type="http://schemas.openxmlformats.org/officeDocument/2006/relationships/hyperlink" Target="http://www.kk.dk" TargetMode="External"/><Relationship Id="rId2" Type="http://schemas.openxmlformats.org/officeDocument/2006/relationships/customXml" Target="../customXml/item2.xml"/><Relationship Id="rId16" Type="http://schemas.openxmlformats.org/officeDocument/2006/relationships/hyperlink" Target="http://www.krudt-uglen.dk" TargetMode="External"/><Relationship Id="rId20" Type="http://schemas.openxmlformats.org/officeDocument/2006/relationships/hyperlink" Target="http://www.krudt-uglen.d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krudt-uglen.dk" TargetMode="External"/><Relationship Id="rId23"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hyperlink" Target="http://www.krudt-uglen.d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foraeldrebetaling@buf.kk.dk" TargetMode="External"/><Relationship Id="rId22"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lassisk kontor">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2011-04-13T00:00:00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441999-8085-4556-9B94-AF3F4727F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5357</Words>
  <Characters>32679</Characters>
  <Application>Microsoft Office Word</Application>
  <DocSecurity>0</DocSecurity>
  <Lines>272</Lines>
  <Paragraphs>75</Paragraphs>
  <ScaleCrop>false</ScaleCrop>
  <HeadingPairs>
    <vt:vector size="2" baseType="variant">
      <vt:variant>
        <vt:lpstr>Titel</vt:lpstr>
      </vt:variant>
      <vt:variant>
        <vt:i4>1</vt:i4>
      </vt:variant>
    </vt:vector>
  </HeadingPairs>
  <TitlesOfParts>
    <vt:vector size="1" baseType="lpstr">
      <vt:lpstr>Velkommen i</vt:lpstr>
    </vt:vector>
  </TitlesOfParts>
  <Company>Velkomstpjes</Company>
  <LinksUpToDate>false</LinksUpToDate>
  <CharactersWithSpaces>37961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Velkommen i</dc:title>
  <dc:creator>Rasmus Dalby Sloth Aaes</dc:creator>
  <cp:lastModifiedBy>Pia Lykke</cp:lastModifiedBy>
  <cp:revision>3</cp:revision>
  <cp:lastPrinted>2013-10-07T04:44:00Z</cp:lastPrinted>
  <dcterms:created xsi:type="dcterms:W3CDTF">2014-05-05T11:44:00Z</dcterms:created>
  <dcterms:modified xsi:type="dcterms:W3CDTF">2014-05-05T11:44:00Z</dcterms:modified>
</cp:coreProperties>
</file>